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FAE" w:rsidRDefault="00EE0FAE" w:rsidP="00510631">
      <w:pPr>
        <w:jc w:val="right"/>
        <w:rPr>
          <w:sz w:val="20"/>
          <w:szCs w:val="20"/>
        </w:rPr>
      </w:pPr>
    </w:p>
    <w:p w:rsidR="00510631" w:rsidRPr="0066416C" w:rsidRDefault="00510631" w:rsidP="00510631">
      <w:pPr>
        <w:rPr>
          <w:sz w:val="20"/>
          <w:szCs w:val="20"/>
        </w:rPr>
      </w:pPr>
    </w:p>
    <w:p w:rsidR="00510631" w:rsidRPr="0066416C" w:rsidRDefault="00510631" w:rsidP="00510631">
      <w:pPr>
        <w:rPr>
          <w:sz w:val="20"/>
          <w:szCs w:val="20"/>
        </w:rPr>
      </w:pPr>
      <w:r w:rsidRPr="0066416C">
        <w:rPr>
          <w:sz w:val="20"/>
          <w:szCs w:val="20"/>
        </w:rPr>
        <w:t xml:space="preserve">Принято                                                                                                                                            </w:t>
      </w:r>
      <w:r w:rsidR="00775A69">
        <w:rPr>
          <w:sz w:val="20"/>
          <w:szCs w:val="20"/>
        </w:rPr>
        <w:t xml:space="preserve">        </w:t>
      </w:r>
      <w:r w:rsidRPr="0066416C">
        <w:rPr>
          <w:sz w:val="20"/>
          <w:szCs w:val="20"/>
        </w:rPr>
        <w:t xml:space="preserve"> Утверждено</w:t>
      </w:r>
    </w:p>
    <w:p w:rsidR="00510631" w:rsidRPr="00596B9E" w:rsidRDefault="00510631" w:rsidP="00510631">
      <w:pPr>
        <w:rPr>
          <w:sz w:val="20"/>
          <w:szCs w:val="20"/>
        </w:rPr>
      </w:pPr>
      <w:r w:rsidRPr="0066416C">
        <w:rPr>
          <w:sz w:val="20"/>
          <w:szCs w:val="20"/>
        </w:rPr>
        <w:t>на педагогическом сове</w:t>
      </w:r>
      <w:r w:rsidRPr="00596B9E">
        <w:rPr>
          <w:sz w:val="20"/>
          <w:szCs w:val="20"/>
        </w:rPr>
        <w:t xml:space="preserve">те                                                          </w:t>
      </w:r>
      <w:r w:rsidR="00775A69" w:rsidRPr="00596B9E">
        <w:rPr>
          <w:sz w:val="20"/>
          <w:szCs w:val="20"/>
        </w:rPr>
        <w:t xml:space="preserve">              Директор школы _________В.Ф.Мудрая</w:t>
      </w:r>
    </w:p>
    <w:p w:rsidR="00775A69" w:rsidRPr="0066416C" w:rsidRDefault="00596B9E" w:rsidP="00775A69">
      <w:pPr>
        <w:rPr>
          <w:sz w:val="20"/>
          <w:szCs w:val="20"/>
        </w:rPr>
      </w:pPr>
      <w:r w:rsidRPr="00596B9E">
        <w:rPr>
          <w:sz w:val="20"/>
          <w:szCs w:val="20"/>
        </w:rPr>
        <w:t>протокол от 12.08.2021</w:t>
      </w:r>
      <w:r w:rsidR="00530807" w:rsidRPr="00596B9E">
        <w:rPr>
          <w:sz w:val="20"/>
          <w:szCs w:val="20"/>
        </w:rPr>
        <w:t xml:space="preserve"> № 1</w:t>
      </w:r>
      <w:r w:rsidR="00510631" w:rsidRPr="00596B9E">
        <w:rPr>
          <w:sz w:val="20"/>
          <w:szCs w:val="20"/>
        </w:rPr>
        <w:t xml:space="preserve"> </w:t>
      </w:r>
      <w:r w:rsidR="00775A69" w:rsidRPr="00596B9E">
        <w:rPr>
          <w:sz w:val="20"/>
          <w:szCs w:val="20"/>
        </w:rPr>
        <w:t xml:space="preserve">                                              </w:t>
      </w:r>
      <w:r w:rsidR="00510631" w:rsidRPr="00596B9E">
        <w:rPr>
          <w:sz w:val="20"/>
          <w:szCs w:val="20"/>
        </w:rPr>
        <w:t xml:space="preserve"> </w:t>
      </w:r>
      <w:r w:rsidR="00775A69" w:rsidRPr="00596B9E">
        <w:rPr>
          <w:sz w:val="20"/>
          <w:szCs w:val="20"/>
        </w:rPr>
        <w:t xml:space="preserve"> </w:t>
      </w:r>
      <w:r w:rsidRPr="00596B9E">
        <w:rPr>
          <w:sz w:val="20"/>
          <w:szCs w:val="20"/>
        </w:rPr>
        <w:t xml:space="preserve">                    приказ от 17.08.2021 г. № 87</w:t>
      </w:r>
    </w:p>
    <w:p w:rsidR="00775A69" w:rsidRPr="00775A69" w:rsidRDefault="00510631" w:rsidP="00775A69">
      <w:pPr>
        <w:rPr>
          <w:sz w:val="20"/>
          <w:szCs w:val="20"/>
        </w:rPr>
      </w:pPr>
      <w:r w:rsidRPr="00775A69">
        <w:rPr>
          <w:sz w:val="20"/>
          <w:szCs w:val="20"/>
        </w:rPr>
        <w:t xml:space="preserve">                             </w:t>
      </w:r>
    </w:p>
    <w:p w:rsidR="00510631" w:rsidRPr="0066416C" w:rsidRDefault="00775A69" w:rsidP="00510631">
      <w:pPr>
        <w:jc w:val="center"/>
        <w:rPr>
          <w:sz w:val="20"/>
          <w:szCs w:val="20"/>
        </w:rPr>
      </w:pPr>
      <w:r w:rsidRPr="00775A69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</w:t>
      </w:r>
    </w:p>
    <w:p w:rsidR="00510631" w:rsidRPr="0066416C" w:rsidRDefault="00510631" w:rsidP="00510631">
      <w:pPr>
        <w:jc w:val="right"/>
      </w:pPr>
    </w:p>
    <w:p w:rsidR="00510631" w:rsidRPr="0066416C" w:rsidRDefault="00510631" w:rsidP="00510631">
      <w:pPr>
        <w:jc w:val="right"/>
      </w:pPr>
    </w:p>
    <w:p w:rsidR="00510631" w:rsidRPr="0066416C" w:rsidRDefault="00510631" w:rsidP="00510631">
      <w:pPr>
        <w:jc w:val="right"/>
      </w:pPr>
    </w:p>
    <w:p w:rsidR="00510631" w:rsidRPr="0066416C" w:rsidRDefault="00510631" w:rsidP="00510631">
      <w:pPr>
        <w:jc w:val="right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/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  <w:rPr>
          <w:sz w:val="40"/>
          <w:szCs w:val="40"/>
        </w:rPr>
      </w:pPr>
      <w:r w:rsidRPr="0066416C">
        <w:rPr>
          <w:sz w:val="40"/>
          <w:szCs w:val="40"/>
        </w:rPr>
        <w:t>ИЗМЕНЕНИЯ</w:t>
      </w:r>
    </w:p>
    <w:p w:rsidR="00510631" w:rsidRPr="0066416C" w:rsidRDefault="00510631" w:rsidP="00510631">
      <w:pPr>
        <w:jc w:val="center"/>
        <w:rPr>
          <w:sz w:val="40"/>
          <w:szCs w:val="40"/>
        </w:rPr>
      </w:pPr>
      <w:r w:rsidRPr="0066416C">
        <w:rPr>
          <w:sz w:val="40"/>
          <w:szCs w:val="40"/>
        </w:rPr>
        <w:t>В ОСНОВНУЮ ОБРАЗОВАТЕЛЬНУЮ ПРОГРАММУ</w:t>
      </w:r>
    </w:p>
    <w:p w:rsidR="00510631" w:rsidRPr="0066416C" w:rsidRDefault="00775A69" w:rsidP="00510631">
      <w:pPr>
        <w:jc w:val="center"/>
        <w:rPr>
          <w:sz w:val="40"/>
          <w:szCs w:val="40"/>
        </w:rPr>
      </w:pPr>
      <w:r w:rsidRPr="0066416C">
        <w:rPr>
          <w:sz w:val="40"/>
          <w:szCs w:val="40"/>
        </w:rPr>
        <w:t>ОСНОВНОГО ОБЩЕГО</w:t>
      </w:r>
      <w:r w:rsidR="00510631" w:rsidRPr="0066416C">
        <w:rPr>
          <w:sz w:val="40"/>
          <w:szCs w:val="40"/>
        </w:rPr>
        <w:t xml:space="preserve"> ОБРАЗОВАНИЯ</w:t>
      </w:r>
    </w:p>
    <w:p w:rsidR="00510631" w:rsidRPr="0066416C" w:rsidRDefault="00510631" w:rsidP="00510631">
      <w:pPr>
        <w:jc w:val="center"/>
        <w:rPr>
          <w:sz w:val="40"/>
          <w:szCs w:val="40"/>
        </w:rPr>
      </w:pPr>
      <w:r w:rsidRPr="0066416C">
        <w:rPr>
          <w:sz w:val="40"/>
          <w:szCs w:val="40"/>
        </w:rPr>
        <w:t>МБОУ ФЕДОСЕЕВСКОЙ СОШ</w:t>
      </w:r>
      <w:r w:rsidR="00070E83">
        <w:rPr>
          <w:sz w:val="40"/>
          <w:szCs w:val="40"/>
        </w:rPr>
        <w:t xml:space="preserve"> им. В.М.Верёхина</w:t>
      </w:r>
    </w:p>
    <w:p w:rsidR="00510631" w:rsidRPr="0066416C" w:rsidRDefault="00510631" w:rsidP="00510631">
      <w:pPr>
        <w:jc w:val="center"/>
        <w:rPr>
          <w:sz w:val="40"/>
          <w:szCs w:val="40"/>
        </w:rPr>
      </w:pPr>
    </w:p>
    <w:p w:rsidR="00510631" w:rsidRPr="0066416C" w:rsidRDefault="00510631" w:rsidP="00510631">
      <w:pPr>
        <w:jc w:val="center"/>
        <w:rPr>
          <w:sz w:val="40"/>
          <w:szCs w:val="40"/>
        </w:rPr>
      </w:pPr>
    </w:p>
    <w:p w:rsidR="00510631" w:rsidRPr="0066416C" w:rsidRDefault="00510631" w:rsidP="00510631">
      <w:pPr>
        <w:jc w:val="center"/>
        <w:rPr>
          <w:sz w:val="40"/>
          <w:szCs w:val="40"/>
        </w:rPr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center"/>
      </w:pPr>
    </w:p>
    <w:p w:rsidR="00510631" w:rsidRPr="0066416C" w:rsidRDefault="00510631" w:rsidP="00510631">
      <w:pPr>
        <w:jc w:val="both"/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Pr="0066416C" w:rsidRDefault="00510631" w:rsidP="00510631">
      <w:pPr>
        <w:jc w:val="both"/>
        <w:rPr>
          <w:sz w:val="28"/>
          <w:szCs w:val="28"/>
        </w:rPr>
      </w:pPr>
    </w:p>
    <w:p w:rsidR="00510631" w:rsidRDefault="00510631" w:rsidP="00510631">
      <w:pPr>
        <w:rPr>
          <w:sz w:val="28"/>
          <w:szCs w:val="28"/>
        </w:rPr>
      </w:pPr>
    </w:p>
    <w:p w:rsidR="00775A69" w:rsidRDefault="00775A69" w:rsidP="00510631">
      <w:pPr>
        <w:rPr>
          <w:sz w:val="28"/>
          <w:szCs w:val="28"/>
        </w:rPr>
      </w:pPr>
    </w:p>
    <w:p w:rsidR="00775A69" w:rsidRPr="0066416C" w:rsidRDefault="00775A69" w:rsidP="00510631">
      <w:pPr>
        <w:rPr>
          <w:sz w:val="28"/>
          <w:szCs w:val="28"/>
        </w:rPr>
      </w:pPr>
    </w:p>
    <w:p w:rsidR="00510631" w:rsidRDefault="001D1BC7" w:rsidP="00510631">
      <w:pPr>
        <w:jc w:val="center"/>
        <w:rPr>
          <w:sz w:val="28"/>
          <w:szCs w:val="28"/>
        </w:rPr>
      </w:pPr>
      <w:r>
        <w:rPr>
          <w:sz w:val="28"/>
          <w:szCs w:val="28"/>
        </w:rPr>
        <w:t>2021 – 2022</w:t>
      </w:r>
      <w:r w:rsidR="00510631" w:rsidRPr="0066416C">
        <w:rPr>
          <w:sz w:val="28"/>
          <w:szCs w:val="28"/>
        </w:rPr>
        <w:t xml:space="preserve"> уч. год</w:t>
      </w:r>
    </w:p>
    <w:p w:rsidR="00473295" w:rsidRPr="0066416C" w:rsidRDefault="00473295" w:rsidP="00510631">
      <w:pPr>
        <w:jc w:val="center"/>
        <w:rPr>
          <w:sz w:val="28"/>
          <w:szCs w:val="28"/>
        </w:rPr>
      </w:pPr>
    </w:p>
    <w:p w:rsidR="00510631" w:rsidRPr="0066416C" w:rsidRDefault="00510631" w:rsidP="00510631">
      <w:pPr>
        <w:jc w:val="center"/>
      </w:pPr>
    </w:p>
    <w:p w:rsidR="00510631" w:rsidRPr="00F71ED9" w:rsidRDefault="00FE29D8" w:rsidP="00070E83">
      <w:pPr>
        <w:jc w:val="right"/>
      </w:pPr>
      <w:r w:rsidRPr="00F71ED9">
        <w:t xml:space="preserve">Внести изменения в </w:t>
      </w:r>
    </w:p>
    <w:p w:rsidR="00510631" w:rsidRPr="00F71ED9" w:rsidRDefault="00510631" w:rsidP="00510631"/>
    <w:p w:rsidR="001D1BC7" w:rsidRPr="001D1BC7" w:rsidRDefault="00070E83" w:rsidP="001D1BC7">
      <w:pPr>
        <w:jc w:val="center"/>
        <w:rPr>
          <w:rFonts w:eastAsia="Calibri"/>
          <w:b/>
          <w:sz w:val="20"/>
          <w:szCs w:val="20"/>
        </w:rPr>
      </w:pPr>
      <w:r w:rsidRPr="00F71ED9">
        <w:rPr>
          <w:rFonts w:eastAsia="Calibri"/>
          <w:b/>
          <w:sz w:val="20"/>
          <w:szCs w:val="20"/>
        </w:rPr>
        <w:t>КАЛЕНДАРНЫЙ УЧЕБНЫЙ ГРАФИК</w:t>
      </w:r>
    </w:p>
    <w:p w:rsidR="001D1BC7" w:rsidRPr="001D1BC7" w:rsidRDefault="001D1BC7" w:rsidP="001D1BC7">
      <w:pPr>
        <w:ind w:left="-851"/>
        <w:jc w:val="center"/>
        <w:rPr>
          <w:rFonts w:eastAsia="Calibri"/>
          <w:b/>
          <w:sz w:val="20"/>
          <w:szCs w:val="20"/>
        </w:rPr>
      </w:pPr>
      <w:r w:rsidRPr="001D1BC7">
        <w:rPr>
          <w:rFonts w:eastAsia="Calibri"/>
          <w:b/>
          <w:sz w:val="20"/>
          <w:szCs w:val="20"/>
        </w:rPr>
        <w:t>на 2021-2022 учебный год</w:t>
      </w:r>
    </w:p>
    <w:p w:rsidR="001D1BC7" w:rsidRDefault="001D1BC7" w:rsidP="001D1BC7">
      <w:pPr>
        <w:ind w:left="-851"/>
        <w:jc w:val="center"/>
        <w:rPr>
          <w:rFonts w:eastAsia="Calibri"/>
          <w:sz w:val="20"/>
          <w:szCs w:val="20"/>
        </w:rPr>
      </w:pPr>
    </w:p>
    <w:tbl>
      <w:tblPr>
        <w:tblW w:w="1046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894"/>
        <w:gridCol w:w="1066"/>
        <w:gridCol w:w="1066"/>
        <w:gridCol w:w="1323"/>
        <w:gridCol w:w="1137"/>
        <w:gridCol w:w="1667"/>
      </w:tblGrid>
      <w:tr w:rsidR="001D1BC7" w:rsidTr="001D1BC7"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Этапы образовательного процесса</w:t>
            </w:r>
          </w:p>
        </w:tc>
        <w:tc>
          <w:tcPr>
            <w:tcW w:w="2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Среднее  общее образование</w:t>
            </w:r>
          </w:p>
        </w:tc>
      </w:tr>
      <w:tr w:rsidR="001D1BC7" w:rsidTr="001D1BC7"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класс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2-4 классы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5-8 классы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класс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 класс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 класс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Начало учебного года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сентября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Продолжительность учебного года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33</w:t>
            </w: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недели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34</w:t>
            </w: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недели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</w:t>
            </w: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недель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34</w:t>
            </w: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недели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</w:t>
            </w: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недель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34 недели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Продолжительность учебной недели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 дней</w:t>
            </w: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Сменность занятий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Первая смена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Начало учебных занятий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группа 08.20.</w:t>
            </w: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 группа 08.30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Длительность урока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четверть по 3 урока по 35 минут.</w:t>
            </w: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 четверть по 4 урока по 35 минут, 2 полугодие  по 4 урока по 40 минут</w:t>
            </w:r>
          </w:p>
        </w:tc>
        <w:tc>
          <w:tcPr>
            <w:tcW w:w="6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                   40 минут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Длительность перемен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10,20,15</w:t>
            </w:r>
          </w:p>
        </w:tc>
        <w:tc>
          <w:tcPr>
            <w:tcW w:w="4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10,10,20, 15, 15, 10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10,10,20,15,15,10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Сроки проведения  промежуточной  аттестации  на уровнях начального общего, основного общего, среднего общего образования 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Текущая промежуточная аттестация  проводится на всех уровнях образования, включает в себя поурочное, потемное и почетвертное (полугодовое) оценивание результатов обучающихся. Поурочное и потемное оценивание осуществляется на протяжении учебного года по графику, предусмотренному рабочей программой учителя - предметника.</w:t>
            </w:r>
          </w:p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Промежуточная почетвертная аттестация. </w:t>
            </w:r>
          </w:p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Оцениваются знания обучающихся 2 – 9 классов. Сроки проведения четвертных контрольных работ: 18 -  27.10.2021 г., 13 – 24.12. 2021 г., 09– 17.03.2022 г., </w:t>
            </w:r>
          </w:p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11. – 27.05.2022 г.</w:t>
            </w:r>
          </w:p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Промежуточная  полугодовая аттестация. </w:t>
            </w:r>
          </w:p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Оцениваются знания обучающихся 10 – 11 классов. Сроки проведения полугодовых контрольных работ </w:t>
            </w:r>
          </w:p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 – 24.12. 2021 г., 11.  – 21.05.2022 г.</w:t>
            </w:r>
          </w:p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Годовая итоговая аттестация 1 – 11 классы, 11.05 – 27.05.2022 г.</w:t>
            </w:r>
          </w:p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</w:p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Государственная (итоговая) аттестация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Май-июнь (по приказу МО РФ)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Май-июнь (по приказу МО РФ)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Окончание учебных занятий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 25 мая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  мая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 мая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  мая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 мая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 мая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Каникулы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 дней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Осенние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 октября - 7 ноября (9 дней)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Зимние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29 декабря – 9 января (12 дней)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Весенние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 марта – 27 марта (9 дней)</w:t>
            </w:r>
          </w:p>
        </w:tc>
      </w:tr>
      <w:tr w:rsidR="001D1BC7" w:rsidTr="001D1BC7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Дополнительные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BC7" w:rsidRDefault="001D1BC7" w:rsidP="001D1BC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14.02.2022 -20.02.2022</w:t>
            </w:r>
          </w:p>
        </w:tc>
      </w:tr>
    </w:tbl>
    <w:p w:rsidR="001D1BC7" w:rsidRDefault="001D1BC7" w:rsidP="001D1BC7">
      <w:pPr>
        <w:jc w:val="center"/>
        <w:rPr>
          <w:rFonts w:eastAsia="Calibri"/>
          <w:sz w:val="20"/>
          <w:szCs w:val="20"/>
        </w:rPr>
      </w:pPr>
    </w:p>
    <w:p w:rsidR="001D1BC7" w:rsidRDefault="001D1BC7" w:rsidP="001D1BC7">
      <w:pPr>
        <w:rPr>
          <w:sz w:val="20"/>
          <w:szCs w:val="20"/>
        </w:rPr>
      </w:pPr>
      <w:r>
        <w:rPr>
          <w:sz w:val="20"/>
          <w:szCs w:val="20"/>
        </w:rPr>
        <w:t>1 группа 2,3,6,10,11 классы</w:t>
      </w:r>
    </w:p>
    <w:p w:rsidR="001D1BC7" w:rsidRDefault="001D1BC7" w:rsidP="001D1BC7">
      <w:pPr>
        <w:rPr>
          <w:sz w:val="20"/>
          <w:szCs w:val="20"/>
        </w:rPr>
      </w:pPr>
      <w:r>
        <w:rPr>
          <w:sz w:val="20"/>
          <w:szCs w:val="20"/>
        </w:rPr>
        <w:t>2 группа 1,4,5,7,9 классы</w:t>
      </w:r>
    </w:p>
    <w:p w:rsidR="001D1BC7" w:rsidRDefault="001D1BC7" w:rsidP="001D1BC7">
      <w:pPr>
        <w:rPr>
          <w:rFonts w:eastAsia="Calibri"/>
          <w:sz w:val="20"/>
          <w:szCs w:val="20"/>
        </w:rPr>
      </w:pPr>
    </w:p>
    <w:p w:rsidR="001D1BC7" w:rsidRDefault="001D1BC7" w:rsidP="001D1BC7">
      <w:pPr>
        <w:rPr>
          <w:sz w:val="28"/>
          <w:szCs w:val="28"/>
        </w:rPr>
      </w:pPr>
    </w:p>
    <w:p w:rsidR="001D1BC7" w:rsidRDefault="001D1BC7" w:rsidP="001D1BC7"/>
    <w:p w:rsidR="00070E83" w:rsidRDefault="00070E83" w:rsidP="00070E83"/>
    <w:p w:rsidR="001D1BC7" w:rsidRDefault="001D1BC7" w:rsidP="00070E83"/>
    <w:p w:rsidR="001D1BC7" w:rsidRDefault="001D1BC7" w:rsidP="00070E83"/>
    <w:p w:rsidR="00070E83" w:rsidRDefault="00070E83" w:rsidP="00070E83"/>
    <w:p w:rsidR="00510631" w:rsidRPr="0066416C" w:rsidRDefault="00510631" w:rsidP="00070E83">
      <w:pPr>
        <w:rPr>
          <w:b/>
          <w:iCs/>
          <w:lang w:bidi="en-US"/>
        </w:rPr>
      </w:pPr>
    </w:p>
    <w:p w:rsidR="00510631" w:rsidRPr="00F71ED9" w:rsidRDefault="00510631" w:rsidP="00F04FAF">
      <w:pPr>
        <w:jc w:val="center"/>
        <w:rPr>
          <w:rFonts w:eastAsiaTheme="minorEastAsia"/>
          <w:b/>
          <w:iCs/>
          <w:lang w:bidi="en-US"/>
        </w:rPr>
      </w:pPr>
      <w:r w:rsidRPr="00F71ED9">
        <w:rPr>
          <w:b/>
          <w:iCs/>
          <w:lang w:bidi="en-US"/>
        </w:rPr>
        <w:t>Качественная характеристика педагогических кадров</w:t>
      </w:r>
    </w:p>
    <w:p w:rsidR="00510631" w:rsidRPr="00F71ED9" w:rsidRDefault="00510631" w:rsidP="00510631">
      <w:pPr>
        <w:rPr>
          <w:b/>
          <w:iCs/>
          <w:lang w:bidi="en-US"/>
        </w:rPr>
      </w:pPr>
    </w:p>
    <w:tbl>
      <w:tblPr>
        <w:tblW w:w="92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2"/>
        <w:gridCol w:w="1877"/>
      </w:tblGrid>
      <w:tr w:rsidR="00510631" w:rsidRPr="00F71ED9" w:rsidTr="00510631">
        <w:trPr>
          <w:trHeight w:val="339"/>
        </w:trPr>
        <w:tc>
          <w:tcPr>
            <w:tcW w:w="7372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Наименование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показателей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Всего</w:t>
            </w:r>
          </w:p>
        </w:tc>
      </w:tr>
      <w:tr w:rsidR="00510631" w:rsidRPr="00F71ED9" w:rsidTr="00510631">
        <w:trPr>
          <w:trHeight w:val="279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Количество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педагогических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работников</w:t>
            </w:r>
            <w:r w:rsidRPr="00F71ED9">
              <w:rPr>
                <w:rFonts w:eastAsia="Calibri"/>
                <w:iCs/>
                <w:lang w:bidi="en-US"/>
              </w:rPr>
              <w:t xml:space="preserve"> 5-9 классов</w:t>
            </w:r>
          </w:p>
        </w:tc>
        <w:tc>
          <w:tcPr>
            <w:tcW w:w="1877" w:type="dxa"/>
          </w:tcPr>
          <w:p w:rsidR="00510631" w:rsidRPr="00F71ED9" w:rsidRDefault="001D1BC7" w:rsidP="00510631">
            <w:pPr>
              <w:jc w:val="center"/>
              <w:rPr>
                <w:rFonts w:eastAsia="Calibri"/>
                <w:iCs/>
                <w:lang w:bidi="en-US"/>
              </w:rPr>
            </w:pPr>
            <w:r>
              <w:rPr>
                <w:rFonts w:eastAsia="Calibri"/>
                <w:iCs/>
                <w:lang w:bidi="en-US"/>
              </w:rPr>
              <w:t>17</w:t>
            </w:r>
          </w:p>
        </w:tc>
      </w:tr>
      <w:tr w:rsidR="00510631" w:rsidRPr="00F71ED9" w:rsidTr="00510631">
        <w:trPr>
          <w:trHeight w:val="384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Высшее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образование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1</w:t>
            </w:r>
            <w:r w:rsidR="00070E83" w:rsidRPr="00F71ED9">
              <w:rPr>
                <w:rFonts w:eastAsia="Calibri"/>
                <w:iCs/>
                <w:lang w:bidi="en-US"/>
              </w:rPr>
              <w:t>3</w:t>
            </w:r>
          </w:p>
        </w:tc>
      </w:tr>
      <w:tr w:rsidR="00510631" w:rsidRPr="00F71ED9" w:rsidTr="00510631">
        <w:trPr>
          <w:trHeight w:val="267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Среднее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специальное</w:t>
            </w:r>
            <w:r w:rsidRPr="00F71ED9">
              <w:rPr>
                <w:rFonts w:eastAsia="Calibri"/>
                <w:iCs/>
                <w:lang w:bidi="en-US"/>
              </w:rPr>
              <w:t xml:space="preserve"> образование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4</w:t>
            </w:r>
          </w:p>
        </w:tc>
      </w:tr>
      <w:tr w:rsidR="00510631" w:rsidRPr="00F71ED9" w:rsidTr="00510631">
        <w:trPr>
          <w:trHeight w:val="324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Высшая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квалификационная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категория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6</w:t>
            </w:r>
          </w:p>
        </w:tc>
      </w:tr>
      <w:tr w:rsidR="00510631" w:rsidRPr="00F71ED9" w:rsidTr="00510631">
        <w:trPr>
          <w:trHeight w:val="290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Первая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квалификационная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категория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3</w:t>
            </w:r>
          </w:p>
        </w:tc>
      </w:tr>
      <w:tr w:rsidR="00510631" w:rsidRPr="00F71ED9" w:rsidTr="00510631">
        <w:trPr>
          <w:trHeight w:val="613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Имеют подтверждение на соответствие занимаемой должности</w:t>
            </w:r>
          </w:p>
        </w:tc>
        <w:tc>
          <w:tcPr>
            <w:tcW w:w="1877" w:type="dxa"/>
          </w:tcPr>
          <w:p w:rsidR="00510631" w:rsidRPr="00F71ED9" w:rsidRDefault="001D1BC7" w:rsidP="00510631">
            <w:pPr>
              <w:jc w:val="center"/>
              <w:rPr>
                <w:rFonts w:eastAsia="Calibri"/>
                <w:iCs/>
                <w:lang w:bidi="en-US"/>
              </w:rPr>
            </w:pPr>
            <w:r>
              <w:rPr>
                <w:rFonts w:eastAsia="Calibri"/>
                <w:iCs/>
                <w:lang w:bidi="en-US"/>
              </w:rPr>
              <w:t>5</w:t>
            </w:r>
          </w:p>
        </w:tc>
      </w:tr>
      <w:tr w:rsidR="00510631" w:rsidRPr="00F71ED9" w:rsidTr="00510631">
        <w:trPr>
          <w:trHeight w:val="256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Не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имеют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квалификационной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категории</w:t>
            </w:r>
          </w:p>
        </w:tc>
        <w:tc>
          <w:tcPr>
            <w:tcW w:w="1877" w:type="dxa"/>
          </w:tcPr>
          <w:p w:rsidR="00510631" w:rsidRPr="00F71ED9" w:rsidRDefault="001D1BC7" w:rsidP="00510631">
            <w:pPr>
              <w:jc w:val="center"/>
              <w:rPr>
                <w:rFonts w:eastAsia="Calibri"/>
                <w:iCs/>
                <w:lang w:bidi="en-US"/>
              </w:rPr>
            </w:pPr>
            <w:r>
              <w:rPr>
                <w:rFonts w:eastAsia="Calibri"/>
                <w:iCs/>
                <w:lang w:bidi="en-US"/>
              </w:rPr>
              <w:t>6</w:t>
            </w:r>
          </w:p>
        </w:tc>
      </w:tr>
      <w:tr w:rsidR="00510631" w:rsidRPr="00F71ED9" w:rsidTr="00510631">
        <w:trPr>
          <w:trHeight w:val="347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Награждены значком «Отличник народного просвещения»</w:t>
            </w:r>
          </w:p>
        </w:tc>
        <w:tc>
          <w:tcPr>
            <w:tcW w:w="1877" w:type="dxa"/>
          </w:tcPr>
          <w:p w:rsidR="00510631" w:rsidRPr="00F71ED9" w:rsidRDefault="00510631" w:rsidP="00510631">
            <w:pPr>
              <w:jc w:val="center"/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1</w:t>
            </w:r>
          </w:p>
        </w:tc>
      </w:tr>
      <w:tr w:rsidR="00510631" w:rsidRPr="00F71ED9" w:rsidTr="00510631">
        <w:trPr>
          <w:trHeight w:val="286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Награждены</w:t>
            </w:r>
            <w:r w:rsidRPr="00F71ED9">
              <w:rPr>
                <w:rFonts w:eastAsia="Calibri"/>
                <w:iCs/>
                <w:lang w:bidi="en-US"/>
              </w:rPr>
              <w:t xml:space="preserve"> </w:t>
            </w:r>
            <w:r w:rsidRPr="00F71ED9">
              <w:rPr>
                <w:rFonts w:eastAsia="Calibri"/>
                <w:iCs/>
                <w:lang w:val="en-US" w:bidi="en-US"/>
              </w:rPr>
              <w:t>грамотами МОРФ</w:t>
            </w:r>
          </w:p>
        </w:tc>
        <w:tc>
          <w:tcPr>
            <w:tcW w:w="1877" w:type="dxa"/>
          </w:tcPr>
          <w:p w:rsidR="00510631" w:rsidRPr="00F71ED9" w:rsidRDefault="00070E83" w:rsidP="00510631">
            <w:pPr>
              <w:jc w:val="center"/>
              <w:rPr>
                <w:rFonts w:eastAsia="Calibri"/>
                <w:b/>
                <w:iCs/>
                <w:lang w:bidi="en-US"/>
              </w:rPr>
            </w:pPr>
            <w:r w:rsidRPr="00F71ED9">
              <w:rPr>
                <w:rFonts w:eastAsia="Calibri"/>
                <w:b/>
                <w:iCs/>
                <w:lang w:bidi="en-US"/>
              </w:rPr>
              <w:t>7</w:t>
            </w:r>
          </w:p>
        </w:tc>
      </w:tr>
      <w:tr w:rsidR="00510631" w:rsidRPr="00F71ED9" w:rsidTr="00510631">
        <w:trPr>
          <w:trHeight w:val="331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rFonts w:eastAsia="Calibri"/>
                <w:iCs/>
                <w:lang w:val="en-US" w:bidi="en-US"/>
              </w:rPr>
            </w:pPr>
            <w:r w:rsidRPr="00F71ED9">
              <w:rPr>
                <w:rFonts w:eastAsia="Calibri"/>
                <w:iCs/>
                <w:lang w:val="en-US" w:bidi="en-US"/>
              </w:rPr>
              <w:t>Заочники</w:t>
            </w:r>
          </w:p>
        </w:tc>
        <w:tc>
          <w:tcPr>
            <w:tcW w:w="1877" w:type="dxa"/>
          </w:tcPr>
          <w:p w:rsidR="00510631" w:rsidRPr="00F71ED9" w:rsidRDefault="00070E83" w:rsidP="00510631">
            <w:pPr>
              <w:jc w:val="center"/>
              <w:rPr>
                <w:rFonts w:eastAsia="Calibri"/>
                <w:iCs/>
                <w:lang w:bidi="en-US"/>
              </w:rPr>
            </w:pPr>
            <w:r w:rsidRPr="00F71ED9">
              <w:rPr>
                <w:rFonts w:eastAsia="Calibri"/>
                <w:iCs/>
                <w:lang w:bidi="en-US"/>
              </w:rPr>
              <w:t>3</w:t>
            </w:r>
          </w:p>
        </w:tc>
      </w:tr>
      <w:tr w:rsidR="00510631" w:rsidRPr="00F71ED9" w:rsidTr="00510631">
        <w:trPr>
          <w:trHeight w:val="602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Количество педагогов, закончивших курсы повышения квалификации в течение 3-х лет</w:t>
            </w:r>
          </w:p>
        </w:tc>
        <w:tc>
          <w:tcPr>
            <w:tcW w:w="1877" w:type="dxa"/>
          </w:tcPr>
          <w:p w:rsidR="00510631" w:rsidRPr="00F71ED9" w:rsidRDefault="00070E83" w:rsidP="00510631">
            <w:pPr>
              <w:jc w:val="center"/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17</w:t>
            </w:r>
          </w:p>
        </w:tc>
      </w:tr>
      <w:tr w:rsidR="00510631" w:rsidRPr="00F71ED9" w:rsidTr="00510631">
        <w:trPr>
          <w:trHeight w:val="373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iCs/>
                <w:lang w:val="en-US" w:bidi="en-US"/>
              </w:rPr>
            </w:pPr>
            <w:r w:rsidRPr="00F71ED9">
              <w:rPr>
                <w:iCs/>
                <w:lang w:val="en-US" w:bidi="en-US"/>
              </w:rPr>
              <w:t>Количество</w:t>
            </w:r>
            <w:r w:rsidRPr="00F71ED9">
              <w:rPr>
                <w:iCs/>
                <w:lang w:bidi="en-US"/>
              </w:rPr>
              <w:t xml:space="preserve"> </w:t>
            </w:r>
            <w:r w:rsidRPr="00F71ED9">
              <w:rPr>
                <w:iCs/>
                <w:lang w:val="en-US" w:bidi="en-US"/>
              </w:rPr>
              <w:t>учителей, владеющих ИКТ</w:t>
            </w:r>
          </w:p>
        </w:tc>
        <w:tc>
          <w:tcPr>
            <w:tcW w:w="1877" w:type="dxa"/>
          </w:tcPr>
          <w:p w:rsidR="00510631" w:rsidRPr="00F71ED9" w:rsidRDefault="00070E83" w:rsidP="00510631">
            <w:pPr>
              <w:jc w:val="center"/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17</w:t>
            </w:r>
          </w:p>
        </w:tc>
      </w:tr>
      <w:tr w:rsidR="00510631" w:rsidRPr="00F71ED9" w:rsidTr="00510631">
        <w:trPr>
          <w:trHeight w:val="602"/>
        </w:trPr>
        <w:tc>
          <w:tcPr>
            <w:tcW w:w="7372" w:type="dxa"/>
          </w:tcPr>
          <w:p w:rsidR="00510631" w:rsidRPr="00F71ED9" w:rsidRDefault="00510631" w:rsidP="00510631">
            <w:pPr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Количество учителей пенсионного возраста, в % от общего числа работающих учителей школы</w:t>
            </w:r>
          </w:p>
        </w:tc>
        <w:tc>
          <w:tcPr>
            <w:tcW w:w="1877" w:type="dxa"/>
          </w:tcPr>
          <w:p w:rsidR="00510631" w:rsidRPr="00F71ED9" w:rsidRDefault="00FE29D8" w:rsidP="00510631">
            <w:pPr>
              <w:jc w:val="center"/>
              <w:rPr>
                <w:iCs/>
                <w:lang w:bidi="en-US"/>
              </w:rPr>
            </w:pPr>
            <w:r w:rsidRPr="00F71ED9">
              <w:rPr>
                <w:iCs/>
                <w:lang w:bidi="en-US"/>
              </w:rPr>
              <w:t>5/24</w:t>
            </w:r>
          </w:p>
        </w:tc>
      </w:tr>
    </w:tbl>
    <w:p w:rsidR="00510631" w:rsidRPr="00F71ED9" w:rsidRDefault="00510631" w:rsidP="001356A9">
      <w:pPr>
        <w:jc w:val="both"/>
        <w:rPr>
          <w:iCs/>
          <w:lang w:bidi="en-US"/>
        </w:rPr>
      </w:pPr>
    </w:p>
    <w:p w:rsidR="00510631" w:rsidRPr="00F71ED9" w:rsidRDefault="00510631" w:rsidP="001356A9">
      <w:pPr>
        <w:jc w:val="both"/>
        <w:rPr>
          <w:iCs/>
          <w:lang w:bidi="en-US"/>
        </w:rPr>
      </w:pPr>
      <w:r w:rsidRPr="00F71ED9">
        <w:rPr>
          <w:iCs/>
          <w:lang w:bidi="en-US"/>
        </w:rPr>
        <w:t xml:space="preserve">Укомплектованность образовательного учреждения педагогическими кадрами за последние 3 года составляет 100 %.  </w:t>
      </w:r>
    </w:p>
    <w:p w:rsidR="00510631" w:rsidRPr="00F71ED9" w:rsidRDefault="00510631" w:rsidP="001356A9">
      <w:pPr>
        <w:jc w:val="both"/>
      </w:pPr>
    </w:p>
    <w:p w:rsidR="00510631" w:rsidRPr="00F71ED9" w:rsidRDefault="00510631" w:rsidP="001356A9">
      <w:pPr>
        <w:jc w:val="both"/>
        <w:rPr>
          <w:rFonts w:eastAsia="Calibri"/>
          <w:color w:val="222222"/>
        </w:rPr>
      </w:pPr>
      <w:r w:rsidRPr="00F71ED9">
        <w:rPr>
          <w:color w:val="000000"/>
        </w:rPr>
        <w:t>В п. 3.1. внести изменения и дополнения</w:t>
      </w:r>
      <w:r w:rsidRPr="00F71ED9">
        <w:rPr>
          <w:b/>
          <w:bCs/>
          <w:lang w:eastAsia="ar-SA"/>
        </w:rPr>
        <w:t xml:space="preserve">                                     </w:t>
      </w:r>
    </w:p>
    <w:p w:rsidR="00510631" w:rsidRPr="00F71ED9" w:rsidRDefault="00510631" w:rsidP="00473295">
      <w:pPr>
        <w:jc w:val="center"/>
        <w:rPr>
          <w:b/>
          <w:bCs/>
        </w:rPr>
      </w:pPr>
      <w:r w:rsidRPr="00F71ED9">
        <w:rPr>
          <w:b/>
        </w:rPr>
        <w:t>3.1. Учебный план основного общего образования</w:t>
      </w:r>
      <w:r w:rsidR="004C3CA2" w:rsidRPr="00F71ED9">
        <w:t xml:space="preserve"> </w:t>
      </w:r>
      <w:r w:rsidRPr="00F71ED9">
        <w:rPr>
          <w:b/>
          <w:bCs/>
        </w:rPr>
        <w:t>3.1.1.</w:t>
      </w:r>
    </w:p>
    <w:p w:rsidR="00070E83" w:rsidRPr="00F71ED9" w:rsidRDefault="00070E83" w:rsidP="00473295">
      <w:pPr>
        <w:shd w:val="clear" w:color="auto" w:fill="FFFFFF"/>
        <w:tabs>
          <w:tab w:val="left" w:pos="15140"/>
        </w:tabs>
        <w:suppressAutoHyphens/>
        <w:ind w:right="480"/>
        <w:jc w:val="center"/>
        <w:rPr>
          <w:b/>
          <w:bCs/>
          <w:lang w:eastAsia="ar-SA"/>
        </w:rPr>
      </w:pPr>
      <w:r w:rsidRPr="00F71ED9">
        <w:rPr>
          <w:b/>
          <w:bCs/>
          <w:lang w:eastAsia="ar-SA"/>
        </w:rPr>
        <w:t>Пояснительная записка</w:t>
      </w:r>
    </w:p>
    <w:p w:rsidR="00070E83" w:rsidRDefault="00070E83" w:rsidP="00473295">
      <w:pPr>
        <w:shd w:val="clear" w:color="auto" w:fill="FFFFFF"/>
        <w:suppressAutoHyphens/>
        <w:ind w:right="480"/>
        <w:jc w:val="center"/>
        <w:rPr>
          <w:b/>
          <w:bCs/>
          <w:lang w:eastAsia="ar-SA"/>
        </w:rPr>
      </w:pPr>
      <w:r w:rsidRPr="00F71ED9">
        <w:rPr>
          <w:b/>
          <w:bCs/>
          <w:lang w:eastAsia="ar-SA"/>
        </w:rPr>
        <w:t>к учебному плану Муниципального бюджетного общеобразовательного учреждения Федосеевской средней общеобразовательн</w:t>
      </w:r>
      <w:r w:rsidR="001D1BC7">
        <w:rPr>
          <w:b/>
          <w:bCs/>
          <w:lang w:eastAsia="ar-SA"/>
        </w:rPr>
        <w:t>ой школы им.В.М.Верёхина на 2021-2022</w:t>
      </w:r>
      <w:r w:rsidRPr="00F71ED9">
        <w:rPr>
          <w:b/>
          <w:bCs/>
          <w:lang w:eastAsia="ar-SA"/>
        </w:rPr>
        <w:t xml:space="preserve"> учебный год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D1BC7">
        <w:rPr>
          <w:spacing w:val="-7"/>
          <w:lang w:eastAsia="ar-SA"/>
        </w:rPr>
        <w:t>Учебный план МБОУ Федосеевской СОШ им.В.М.Верёхина, реализующей основные образовательные программы начального общего, основного общего, среднего общего образования (далее – общеобразовательная  организация), отражает организационно-педагогические условия, необходимые для достижения результатов освоения основной образовательной программы; фиксирует максимальный объем учебной нагрузки обучающихся, состав и структуру предметных областей; определяет перечень учебных предметов, курсов, распределяет учебное время, отводимое на их освоение по классам и учебным предметам.</w:t>
      </w:r>
    </w:p>
    <w:p w:rsidR="001D1BC7" w:rsidRPr="001D1BC7" w:rsidRDefault="001D1BC7" w:rsidP="001356A9">
      <w:pPr>
        <w:tabs>
          <w:tab w:val="left" w:pos="709"/>
          <w:tab w:val="left" w:pos="9923"/>
        </w:tabs>
        <w:ind w:right="-1" w:firstLine="425"/>
        <w:jc w:val="both"/>
      </w:pPr>
      <w:r w:rsidRPr="001D1BC7">
        <w:t>Учебный план общеобразовательной организации формируется в соответствии с требованиями федерального государственного образовательного стандарта начального общего образования, основного общего образования и среднего общего образования (далее - ФГОС НОО, ФГОС ООО, ФГОС СОО), с учетом п</w:t>
      </w:r>
      <w:r w:rsidRPr="001D1BC7">
        <w:rPr>
          <w:spacing w:val="-1"/>
        </w:rPr>
        <w:t>римерной</w:t>
      </w:r>
      <w:r w:rsidRPr="001D1BC7">
        <w:rPr>
          <w:color w:val="000000"/>
          <w:spacing w:val="-1"/>
        </w:rPr>
        <w:t xml:space="preserve"> основной образовательной программы началь</w:t>
      </w:r>
      <w:r w:rsidRPr="001D1BC7">
        <w:rPr>
          <w:color w:val="000000"/>
          <w:spacing w:val="-3"/>
        </w:rPr>
        <w:t>ного общего образования,</w:t>
      </w:r>
      <w:r w:rsidRPr="001D1BC7">
        <w:t xml:space="preserve"> п</w:t>
      </w:r>
      <w:r w:rsidRPr="001D1BC7">
        <w:rPr>
          <w:spacing w:val="-1"/>
        </w:rPr>
        <w:t>римерной</w:t>
      </w:r>
      <w:r w:rsidRPr="001D1BC7">
        <w:rPr>
          <w:color w:val="000000"/>
          <w:spacing w:val="-1"/>
        </w:rPr>
        <w:t xml:space="preserve"> основной образовательной программы основного</w:t>
      </w:r>
      <w:r w:rsidRPr="001D1BC7">
        <w:rPr>
          <w:color w:val="000000"/>
          <w:spacing w:val="-3"/>
        </w:rPr>
        <w:t xml:space="preserve"> общего образования, </w:t>
      </w:r>
      <w:r w:rsidRPr="001D1BC7">
        <w:t>п</w:t>
      </w:r>
      <w:r w:rsidRPr="001D1BC7">
        <w:rPr>
          <w:spacing w:val="-1"/>
        </w:rPr>
        <w:t>римерной</w:t>
      </w:r>
      <w:r w:rsidRPr="001D1BC7">
        <w:rPr>
          <w:color w:val="000000"/>
          <w:spacing w:val="-1"/>
        </w:rPr>
        <w:t xml:space="preserve"> основной образовательной программы среднего</w:t>
      </w:r>
      <w:r w:rsidRPr="001D1BC7">
        <w:rPr>
          <w:color w:val="000000"/>
          <w:spacing w:val="-3"/>
        </w:rPr>
        <w:t xml:space="preserve"> общего образования (далее - ПООП НОО, ПООП ООО, ПООП СОО), </w:t>
      </w:r>
      <w:r w:rsidRPr="001D1BC7">
        <w:t xml:space="preserve">рекомендациями по составлению учебного плана образовательных  организаций, реализующей 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2021-2022 учебный год, примерным недельным учебным планом общеобразовательных организаций Ростовской области на уровне начального общего </w:t>
      </w:r>
      <w:r w:rsidRPr="001D1BC7">
        <w:lastRenderedPageBreak/>
        <w:t xml:space="preserve">образования (1-4 классы), основного общего (5 – 9 классы), среднего общего образования (10 – 11 классы) на 2021-2022 учебный год. </w:t>
      </w:r>
    </w:p>
    <w:p w:rsidR="001D1BC7" w:rsidRPr="001D1BC7" w:rsidRDefault="001D1BC7" w:rsidP="001356A9">
      <w:pPr>
        <w:tabs>
          <w:tab w:val="left" w:pos="709"/>
          <w:tab w:val="left" w:pos="9923"/>
        </w:tabs>
        <w:ind w:right="-1" w:firstLine="425"/>
        <w:jc w:val="both"/>
      </w:pPr>
      <w:r w:rsidRPr="001D1BC7">
        <w:t xml:space="preserve">В 2021-2022 учебном году в МБОУ Федосеевской СОШ им.В.М.Верёхина реализуются федеральные государственные образовательные стандарты общего образования на уровне начального общего образования (в 1-4 классах), основного общего образования (в 5-9 классах) и среднего общего образования (10 - 11 классы). </w:t>
      </w:r>
    </w:p>
    <w:p w:rsidR="001D1BC7" w:rsidRPr="001D1BC7" w:rsidRDefault="001D1BC7" w:rsidP="001356A9">
      <w:pPr>
        <w:autoSpaceDE w:val="0"/>
        <w:autoSpaceDN w:val="0"/>
        <w:adjustRightInd w:val="0"/>
        <w:ind w:firstLine="425"/>
        <w:jc w:val="both"/>
      </w:pPr>
      <w:r w:rsidRPr="001D1BC7">
        <w:t>Учебный план МБОУ Федосеевской СОШ им.В.М.Верёхина предусматривает возможность введения учебных курсов, обеспечивающих образовательные потребности и интересы обучающихся, в том числе этнокультурных.</w:t>
      </w:r>
    </w:p>
    <w:p w:rsidR="001D1BC7" w:rsidRPr="001D1BC7" w:rsidRDefault="001D1BC7" w:rsidP="001356A9">
      <w:pPr>
        <w:jc w:val="both"/>
        <w:rPr>
          <w:iCs/>
        </w:rPr>
      </w:pPr>
    </w:p>
    <w:p w:rsidR="001D1BC7" w:rsidRPr="001D1BC7" w:rsidRDefault="001D1BC7" w:rsidP="001356A9">
      <w:pPr>
        <w:ind w:firstLine="425"/>
        <w:jc w:val="both"/>
        <w:rPr>
          <w:iCs/>
        </w:rPr>
      </w:pPr>
      <w:r w:rsidRPr="001D1BC7">
        <w:rPr>
          <w:iCs/>
        </w:rPr>
        <w:t xml:space="preserve">Учебный план </w:t>
      </w:r>
      <w:r w:rsidRPr="001D1BC7">
        <w:rPr>
          <w:bCs/>
          <w:iCs/>
        </w:rPr>
        <w:t xml:space="preserve">МБОУ Федосеевской СОШ им.В.М.Верёхина </w:t>
      </w:r>
      <w:r w:rsidRPr="001D1BC7">
        <w:rPr>
          <w:iCs/>
        </w:rPr>
        <w:t>– нормативно - правовой документ, устанавливающий перечень учебных предметов, курсов, дисциплин и объем учебного времени, отводимого на их изучение по уровням общего образования и классам (годам) обучения.</w:t>
      </w:r>
    </w:p>
    <w:p w:rsidR="001D1BC7" w:rsidRPr="001D1BC7" w:rsidRDefault="001D1BC7" w:rsidP="001356A9">
      <w:pPr>
        <w:ind w:firstLine="540"/>
        <w:jc w:val="both"/>
      </w:pPr>
      <w:r w:rsidRPr="001D1BC7">
        <w:t>Основные положения к учебному плану разработаны на основе нормативно-правовых документов различного уровня:</w:t>
      </w:r>
    </w:p>
    <w:p w:rsidR="001D1BC7" w:rsidRPr="001D1BC7" w:rsidRDefault="001D1BC7" w:rsidP="001356A9">
      <w:pPr>
        <w:jc w:val="both"/>
      </w:pPr>
      <w:r w:rsidRPr="001D1BC7">
        <w:rPr>
          <w:u w:val="single"/>
        </w:rPr>
        <w:t>Законы</w:t>
      </w:r>
      <w:r w:rsidRPr="001D1BC7">
        <w:t>:</w:t>
      </w:r>
    </w:p>
    <w:p w:rsidR="001D1BC7" w:rsidRPr="001D1BC7" w:rsidRDefault="001D1BC7" w:rsidP="001356A9">
      <w:pPr>
        <w:jc w:val="both"/>
      </w:pPr>
      <w:r w:rsidRPr="001D1BC7">
        <w:t>- Федеральный Закон от 29.12. 2012 № 273-ФЗ «Об образовании в Российской Федерации»  с изменениями и дополнениями;</w:t>
      </w:r>
    </w:p>
    <w:p w:rsidR="001D1BC7" w:rsidRPr="001D1BC7" w:rsidRDefault="001D1BC7" w:rsidP="001356A9">
      <w:pPr>
        <w:shd w:val="clear" w:color="auto" w:fill="FFFFFF"/>
        <w:jc w:val="both"/>
        <w:outlineLvl w:val="1"/>
        <w:rPr>
          <w:bCs/>
        </w:rPr>
      </w:pPr>
      <w:r w:rsidRPr="001D1BC7">
        <w:rPr>
          <w:bCs/>
        </w:rPr>
        <w:t xml:space="preserve">- Областной закон от 14.11.2013 № 26-ЗС «Об образовании в Ростовской области» с изменениями и дополнениями. </w:t>
      </w:r>
    </w:p>
    <w:p w:rsidR="001D1BC7" w:rsidRPr="001D1BC7" w:rsidRDefault="001D1BC7" w:rsidP="001356A9">
      <w:pPr>
        <w:jc w:val="both"/>
      </w:pPr>
      <w:r w:rsidRPr="001D1BC7">
        <w:rPr>
          <w:u w:val="single"/>
        </w:rPr>
        <w:t>Программы</w:t>
      </w:r>
      <w:r w:rsidRPr="001D1BC7">
        <w:t>:</w:t>
      </w:r>
    </w:p>
    <w:p w:rsidR="001D1BC7" w:rsidRPr="001D1BC7" w:rsidRDefault="001D1BC7" w:rsidP="001356A9">
      <w:pPr>
        <w:jc w:val="both"/>
        <w:rPr>
          <w:bCs/>
        </w:rPr>
      </w:pPr>
      <w:r w:rsidRPr="001D1BC7">
        <w:rPr>
          <w:spacing w:val="-1"/>
        </w:rPr>
        <w:t>- Примерная</w:t>
      </w:r>
      <w:r w:rsidRPr="001D1BC7">
        <w:rPr>
          <w:color w:val="000000"/>
          <w:spacing w:val="-1"/>
        </w:rPr>
        <w:t xml:space="preserve"> основная образовательная программа началь</w:t>
      </w:r>
      <w:r w:rsidRPr="001D1BC7">
        <w:rPr>
          <w:color w:val="000000"/>
          <w:spacing w:val="-3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1D1BC7" w:rsidRPr="001D1BC7" w:rsidRDefault="001D1BC7" w:rsidP="001356A9">
      <w:pPr>
        <w:jc w:val="both"/>
        <w:rPr>
          <w:color w:val="000000"/>
          <w:spacing w:val="-3"/>
        </w:rPr>
      </w:pPr>
      <w:r w:rsidRPr="001D1BC7">
        <w:rPr>
          <w:b/>
          <w:spacing w:val="-1"/>
        </w:rPr>
        <w:t xml:space="preserve">- </w:t>
      </w:r>
      <w:r w:rsidRPr="001D1BC7">
        <w:rPr>
          <w:spacing w:val="-1"/>
        </w:rPr>
        <w:t>Примерная</w:t>
      </w:r>
      <w:r w:rsidRPr="001D1BC7">
        <w:rPr>
          <w:color w:val="000000"/>
          <w:spacing w:val="-1"/>
        </w:rPr>
        <w:t xml:space="preserve"> основная образовательная программа основного</w:t>
      </w:r>
      <w:r w:rsidRPr="001D1BC7">
        <w:rPr>
          <w:color w:val="000000"/>
          <w:spacing w:val="-3"/>
        </w:rPr>
        <w:t xml:space="preserve"> общего образования</w:t>
      </w:r>
      <w:r w:rsidRPr="001D1BC7">
        <w:rPr>
          <w:b/>
          <w:color w:val="000000"/>
          <w:spacing w:val="-3"/>
        </w:rPr>
        <w:t xml:space="preserve"> </w:t>
      </w:r>
      <w:r w:rsidRPr="001D1BC7">
        <w:rPr>
          <w:color w:val="000000"/>
          <w:spacing w:val="-3"/>
        </w:rPr>
        <w:t>(одобрена федеральным учебно-методическим объединением по общему образованию, протокол заседания от 08.04.2015 № 1/15, с изменениями протокол от 4 июня 2020 года №1/20).</w:t>
      </w:r>
    </w:p>
    <w:p w:rsidR="001D1BC7" w:rsidRPr="001D1BC7" w:rsidRDefault="001D1BC7" w:rsidP="001356A9">
      <w:pPr>
        <w:jc w:val="both"/>
        <w:rPr>
          <w:color w:val="000000"/>
          <w:spacing w:val="-3"/>
        </w:rPr>
      </w:pPr>
      <w:r w:rsidRPr="001D1BC7">
        <w:rPr>
          <w:color w:val="000000"/>
          <w:spacing w:val="-3"/>
        </w:rPr>
        <w:t>- Примерная основная образовательная программа среднего общего образования (одобрена федеральным учебно-методическим объединением по общему образованию, протокол от 28 июня 2016 г. № 2/16-з).</w:t>
      </w:r>
    </w:p>
    <w:p w:rsidR="001D1BC7" w:rsidRPr="001D1BC7" w:rsidRDefault="001D1BC7" w:rsidP="001356A9">
      <w:pPr>
        <w:jc w:val="both"/>
        <w:outlineLvl w:val="0"/>
        <w:rPr>
          <w:bCs/>
          <w:kern w:val="36"/>
        </w:rPr>
      </w:pPr>
      <w:r w:rsidRPr="001D1BC7">
        <w:rPr>
          <w:bCs/>
          <w:kern w:val="36"/>
          <w:u w:val="single"/>
        </w:rPr>
        <w:t>Постановления</w:t>
      </w:r>
      <w:r w:rsidRPr="001D1BC7">
        <w:rPr>
          <w:bCs/>
          <w:kern w:val="36"/>
        </w:rPr>
        <w:t>:</w:t>
      </w:r>
    </w:p>
    <w:p w:rsidR="001D1BC7" w:rsidRPr="001D1BC7" w:rsidRDefault="001D1BC7" w:rsidP="001356A9">
      <w:pPr>
        <w:jc w:val="both"/>
      </w:pPr>
      <w:r w:rsidRPr="001D1BC7">
        <w:t>- постановление Главного государственного санитарного врача Российской Федерации от 28.09.2020 № 28» Санитарные правила СП 2.4.3648 -20 «Санитарно-эпидемиологические требования к организациям воспитания и обучения, отдыха и оздоровления детей и молодежи»</w:t>
      </w:r>
    </w:p>
    <w:p w:rsidR="001D1BC7" w:rsidRPr="001D1BC7" w:rsidRDefault="001D1BC7" w:rsidP="001356A9">
      <w:pPr>
        <w:jc w:val="both"/>
      </w:pPr>
      <w:r w:rsidRPr="001D1BC7">
        <w:t xml:space="preserve">- постановление Главного государственного санитарного врача Российской Федерации от 28 января 2021 года N 2 СанПиН 1.2.3685-21 "Гигиенические нормативы и требования к обеспечению безопасности и (или) безвредности для человека факторов среды обитания" </w:t>
      </w:r>
    </w:p>
    <w:p w:rsidR="001D1BC7" w:rsidRPr="001D1BC7" w:rsidRDefault="001D1BC7" w:rsidP="001356A9">
      <w:pPr>
        <w:jc w:val="both"/>
      </w:pPr>
      <w:r w:rsidRPr="001D1BC7">
        <w:rPr>
          <w:u w:val="single"/>
        </w:rPr>
        <w:t>Приказы</w:t>
      </w:r>
      <w:r w:rsidRPr="001D1BC7">
        <w:t>:</w:t>
      </w:r>
    </w:p>
    <w:p w:rsidR="001D1BC7" w:rsidRPr="001D1BC7" w:rsidRDefault="001D1BC7" w:rsidP="001356A9">
      <w:pPr>
        <w:jc w:val="both"/>
      </w:pPr>
      <w:r w:rsidRPr="001D1BC7">
        <w:t>- 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1643) с изменениями;</w:t>
      </w:r>
    </w:p>
    <w:p w:rsidR="001D1BC7" w:rsidRPr="001D1BC7" w:rsidRDefault="001D1BC7" w:rsidP="001356A9">
      <w:pPr>
        <w:jc w:val="both"/>
      </w:pPr>
      <w:r w:rsidRPr="001D1BC7">
        <w:t>-  приказ Минобороны России и Минобрнауки России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пунктах»;</w:t>
      </w:r>
    </w:p>
    <w:p w:rsidR="001D1BC7" w:rsidRPr="001D1BC7" w:rsidRDefault="001D1BC7" w:rsidP="001356A9">
      <w:pPr>
        <w:jc w:val="both"/>
      </w:pPr>
      <w:r w:rsidRPr="001D1BC7">
        <w:rPr>
          <w:bCs/>
          <w:color w:val="222222"/>
        </w:rPr>
        <w:lastRenderedPageBreak/>
        <w:t xml:space="preserve">- приказ Минобрнауки России от 17.12.2010 </w:t>
      </w:r>
      <w:r w:rsidRPr="001D1BC7"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 с изменениями;</w:t>
      </w:r>
    </w:p>
    <w:p w:rsidR="001D1BC7" w:rsidRPr="001D1BC7" w:rsidRDefault="001D1BC7" w:rsidP="001356A9">
      <w:pPr>
        <w:jc w:val="both"/>
      </w:pPr>
      <w:r w:rsidRPr="001D1BC7">
        <w:t>-     приказ Министерства образования и науки РФ от 17.05.2012 № 413 «Об утверждении федерального государственного образовательного стандарта среднего общего образования» (зарегестрировано в Минюсте РФ 7 июня 2012 г. № 24480) с изменениями;</w:t>
      </w:r>
    </w:p>
    <w:p w:rsidR="001D1BC7" w:rsidRPr="001D1BC7" w:rsidRDefault="001D1BC7" w:rsidP="001356A9">
      <w:pPr>
        <w:jc w:val="both"/>
        <w:rPr>
          <w:bCs/>
          <w:color w:val="222222"/>
        </w:rPr>
      </w:pPr>
      <w:r w:rsidRPr="001D1BC7">
        <w:rPr>
          <w:bCs/>
          <w:color w:val="222222"/>
        </w:rPr>
        <w:t>-      Приказ Минпросвещения России от 20.05.2020г. №254 (с изменениями на 23.12.2020г.) "Об утверждении федерального перечня учебников, допущенных к использованию при реализации имеющих государственную аккредетацию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(Зарегистрировано в Минюсте России 14.09.2020г. №59808)</w:t>
      </w:r>
    </w:p>
    <w:p w:rsidR="001D1BC7" w:rsidRPr="001D1BC7" w:rsidRDefault="001D1BC7" w:rsidP="001356A9">
      <w:pPr>
        <w:jc w:val="both"/>
        <w:rPr>
          <w:bdr w:val="none" w:sz="0" w:space="0" w:color="auto" w:frame="1"/>
        </w:rPr>
      </w:pPr>
      <w:r w:rsidRPr="001D1BC7">
        <w:t xml:space="preserve">-  приказ Минобрнауки РФ от 23.08.2017 N 816 «Об утверждении порядка </w:t>
      </w:r>
      <w:r w:rsidRPr="001D1BC7">
        <w:rPr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1D1BC7" w:rsidRPr="001D1BC7" w:rsidRDefault="001D1BC7" w:rsidP="001356A9">
      <w:pPr>
        <w:jc w:val="both"/>
        <w:rPr>
          <w:bCs/>
        </w:rPr>
      </w:pPr>
      <w:r w:rsidRPr="001D1BC7">
        <w:rPr>
          <w:bCs/>
        </w:rPr>
        <w:t>-</w:t>
      </w:r>
      <w:r w:rsidRPr="001D1BC7">
        <w:t xml:space="preserve"> </w:t>
      </w:r>
      <w:r w:rsidRPr="001D1BC7">
        <w:rPr>
          <w:bCs/>
        </w:rPr>
        <w:t>приказ Министерства просвещения РФ от 5 октября 2020 г. № 546 "Об утверждении Порядка заполнения, учета и выдачи аттестатов об основном общем и среднем общем образовании и их дубликатов"</w:t>
      </w:r>
    </w:p>
    <w:p w:rsidR="001D1BC7" w:rsidRPr="001D1BC7" w:rsidRDefault="001D1BC7" w:rsidP="001356A9">
      <w:pPr>
        <w:jc w:val="both"/>
        <w:rPr>
          <w:u w:val="single"/>
        </w:rPr>
      </w:pPr>
      <w:r w:rsidRPr="001D1BC7">
        <w:rPr>
          <w:u w:val="single"/>
        </w:rPr>
        <w:t xml:space="preserve">Письма: </w:t>
      </w:r>
    </w:p>
    <w:p w:rsidR="001D1BC7" w:rsidRPr="001D1BC7" w:rsidRDefault="001D1BC7" w:rsidP="001356A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D1BC7">
        <w:rPr>
          <w:rFonts w:eastAsiaTheme="minorHAnsi"/>
          <w:lang w:eastAsia="en-US"/>
        </w:rPr>
        <w:t>- письмо Минобрнауки России от 20 июня 2017 года N ТС-194/08 «Об организации изучения учебного предмета</w:t>
      </w:r>
    </w:p>
    <w:p w:rsidR="001D1BC7" w:rsidRPr="001D1BC7" w:rsidRDefault="001D1BC7" w:rsidP="001356A9">
      <w:pPr>
        <w:jc w:val="both"/>
        <w:rPr>
          <w:rFonts w:eastAsiaTheme="minorHAnsi"/>
          <w:lang w:eastAsia="en-US"/>
        </w:rPr>
      </w:pPr>
      <w:r w:rsidRPr="001D1BC7">
        <w:rPr>
          <w:rFonts w:eastAsiaTheme="minorHAnsi"/>
          <w:lang w:eastAsia="en-US"/>
        </w:rPr>
        <w:t>«Астрономия»</w:t>
      </w:r>
    </w:p>
    <w:p w:rsidR="001D1BC7" w:rsidRPr="001D1BC7" w:rsidRDefault="001D1BC7" w:rsidP="001356A9">
      <w:pPr>
        <w:jc w:val="both"/>
        <w:rPr>
          <w:spacing w:val="-2"/>
          <w:lang w:eastAsia="ar-SA"/>
        </w:rPr>
      </w:pPr>
      <w:r w:rsidRPr="001D1BC7">
        <w:rPr>
          <w:spacing w:val="-2"/>
          <w:lang w:eastAsia="ar-SA"/>
        </w:rPr>
        <w:t>- письмо Минпросвещения России от 20.12.2018 N 03-510 "О направлении информации" (вместе с "Рекомендациями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родного")</w:t>
      </w:r>
    </w:p>
    <w:p w:rsidR="001D1BC7" w:rsidRPr="001D1BC7" w:rsidRDefault="001D1BC7" w:rsidP="001356A9">
      <w:pPr>
        <w:jc w:val="both"/>
        <w:rPr>
          <w:spacing w:val="-2"/>
          <w:lang w:eastAsia="ar-SA"/>
        </w:rPr>
      </w:pPr>
      <w:r w:rsidRPr="001D1BC7">
        <w:rPr>
          <w:spacing w:val="-2"/>
          <w:lang w:eastAsia="ar-SA"/>
        </w:rPr>
        <w:t>- письмо Рособрнадзора от 20.06.2018 N 05-192 О реализации прав на изучение родных языков из числа языков народов РФ в общеобразовательных организациях</w:t>
      </w:r>
    </w:p>
    <w:p w:rsidR="001D1BC7" w:rsidRPr="001D1BC7" w:rsidRDefault="001D1BC7" w:rsidP="001356A9">
      <w:pPr>
        <w:jc w:val="both"/>
        <w:rPr>
          <w:spacing w:val="-2"/>
          <w:lang w:eastAsia="ar-SA"/>
        </w:rPr>
      </w:pPr>
      <w:r w:rsidRPr="001D1BC7">
        <w:rPr>
          <w:spacing w:val="-2"/>
          <w:lang w:eastAsia="ar-SA"/>
        </w:rPr>
        <w:t>-- письмо Роспотребнадзора от 22 июля 2021 г. № 02/14750-2021-24 «О подготовке образовательных организаций к новому 2021 – 2022 учебному году"</w:t>
      </w:r>
    </w:p>
    <w:p w:rsidR="001D1BC7" w:rsidRPr="001D1BC7" w:rsidRDefault="001D1BC7" w:rsidP="001356A9">
      <w:pPr>
        <w:jc w:val="both"/>
        <w:rPr>
          <w:spacing w:val="-2"/>
          <w:lang w:eastAsia="ar-SA"/>
        </w:rPr>
      </w:pPr>
      <w:r w:rsidRPr="001D1BC7">
        <w:rPr>
          <w:spacing w:val="-2"/>
          <w:lang w:eastAsia="ar-SA"/>
        </w:rPr>
        <w:t xml:space="preserve">- рекомендации примерного недельного учебного плана общеобразовательных организаций Ростовской области,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 на 2021-2022 учебный год (Письмо минобразования Ростовской области </w:t>
      </w:r>
    </w:p>
    <w:p w:rsidR="001D1BC7" w:rsidRPr="001D1BC7" w:rsidRDefault="001D1BC7" w:rsidP="001356A9">
      <w:pPr>
        <w:jc w:val="both"/>
        <w:rPr>
          <w:spacing w:val="-2"/>
          <w:lang w:eastAsia="ar-SA"/>
        </w:rPr>
      </w:pPr>
      <w:r w:rsidRPr="001D1BC7">
        <w:rPr>
          <w:spacing w:val="-2"/>
          <w:lang w:eastAsia="ar-SA"/>
        </w:rPr>
        <w:t>- приложение к письму Минпросвещения России от 6.08.2021 №СК-228/03, письму Рособрназзора от 06.08.2021 № 01-169/08-01 «Рекомендации для системы общего образования по основным подходам к формироваеию графика проведения оценочных процедур в образовательных организациях в 2021 – 2022 году»</w:t>
      </w:r>
    </w:p>
    <w:p w:rsidR="001D1BC7" w:rsidRPr="001D1BC7" w:rsidRDefault="001D1BC7" w:rsidP="001356A9">
      <w:pPr>
        <w:jc w:val="both"/>
        <w:rPr>
          <w:spacing w:val="-2"/>
          <w:lang w:eastAsia="ar-SA"/>
        </w:rPr>
      </w:pPr>
      <w:r w:rsidRPr="001D1BC7">
        <w:rPr>
          <w:spacing w:val="-2"/>
          <w:lang w:eastAsia="ar-SA"/>
        </w:rPr>
        <w:t>- Устав МБОУ Федосеевской СОШ им.В.М.Верёхина.</w:t>
      </w:r>
    </w:p>
    <w:p w:rsidR="001D1BC7" w:rsidRPr="001D1BC7" w:rsidRDefault="001D1BC7" w:rsidP="001356A9">
      <w:pPr>
        <w:jc w:val="both"/>
        <w:rPr>
          <w:spacing w:val="-2"/>
          <w:lang w:eastAsia="ar-SA"/>
        </w:rPr>
      </w:pPr>
    </w:p>
    <w:p w:rsidR="00473295" w:rsidRDefault="001D1BC7" w:rsidP="00473295">
      <w:pPr>
        <w:jc w:val="center"/>
        <w:rPr>
          <w:b/>
        </w:rPr>
      </w:pPr>
      <w:r w:rsidRPr="001D1BC7">
        <w:rPr>
          <w:b/>
        </w:rPr>
        <w:t xml:space="preserve">Программно-методическое обеспечение к учебному плану </w:t>
      </w:r>
    </w:p>
    <w:p w:rsidR="001D1BC7" w:rsidRPr="001D1BC7" w:rsidRDefault="001D1BC7" w:rsidP="00473295">
      <w:pPr>
        <w:jc w:val="center"/>
        <w:rPr>
          <w:b/>
        </w:rPr>
      </w:pPr>
      <w:r w:rsidRPr="001D1BC7">
        <w:rPr>
          <w:b/>
        </w:rPr>
        <w:t>МБОУ Федосеевской СОШ им.В.М.Верёхина</w:t>
      </w:r>
    </w:p>
    <w:p w:rsidR="001D1BC7" w:rsidRPr="001D1BC7" w:rsidRDefault="001D1BC7" w:rsidP="00473295">
      <w:pPr>
        <w:jc w:val="center"/>
        <w:rPr>
          <w:b/>
        </w:rPr>
      </w:pPr>
    </w:p>
    <w:p w:rsidR="001D1BC7" w:rsidRPr="001D1BC7" w:rsidRDefault="001D1BC7" w:rsidP="001356A9">
      <w:pPr>
        <w:ind w:firstLine="425"/>
        <w:jc w:val="both"/>
      </w:pPr>
      <w:r w:rsidRPr="001D1BC7">
        <w:t xml:space="preserve">Образовательной организацией самостоятельно разрабатывается и утверждается программно-методическое обеспечение к учебному плану школы. </w:t>
      </w:r>
    </w:p>
    <w:p w:rsidR="001D1BC7" w:rsidRPr="001D1BC7" w:rsidRDefault="001D1BC7" w:rsidP="001356A9">
      <w:pPr>
        <w:ind w:firstLine="425"/>
        <w:jc w:val="both"/>
      </w:pPr>
      <w:r w:rsidRPr="001D1BC7">
        <w:t>Программно-методическое обеспечение к учебному плану школы включает полные выходные данные учебных программ и учебников, используемых в образовательном процессе по уровням и предметным областям.</w:t>
      </w:r>
    </w:p>
    <w:p w:rsid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D1BC7">
        <w:rPr>
          <w:spacing w:val="-7"/>
          <w:lang w:eastAsia="ar-SA"/>
        </w:rPr>
        <w:lastRenderedPageBreak/>
        <w:t>Учебный план МБОУ Федосеевской СОШ им.В.М.Верёхина, реализующей основные образовательные программы начального общего, основного общего, среднего общего образования (далее – общеобразовательная  организация), отражает организационно-педагогические условия, необходимые для достижения результатов освоения основной образовательной программы; фиксирует максимальный объем аудиторной нагрузки обучающихся, состав и структуру предметных областей; определяет перечень учебных предметов, курсов, распределяет учебное время, отводимое на их освоение по классам и учебным предметам.</w:t>
      </w:r>
    </w:p>
    <w:p w:rsidR="001D1BC7" w:rsidRPr="001D1BC7" w:rsidRDefault="001D1BC7" w:rsidP="001D1BC7">
      <w:pPr>
        <w:shd w:val="clear" w:color="auto" w:fill="FFFFFF"/>
        <w:suppressAutoHyphens/>
        <w:ind w:firstLine="425"/>
        <w:rPr>
          <w:b/>
          <w:spacing w:val="-7"/>
          <w:lang w:eastAsia="ar-SA"/>
        </w:rPr>
      </w:pPr>
      <w:r w:rsidRPr="001D1BC7">
        <w:rPr>
          <w:b/>
          <w:spacing w:val="-7"/>
          <w:lang w:eastAsia="ar-SA"/>
        </w:rPr>
        <w:t>Уровень основного общего образования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D1BC7">
        <w:rPr>
          <w:spacing w:val="-7"/>
          <w:lang w:eastAsia="ar-SA"/>
        </w:rPr>
        <w:t>Учебный план МБОУ Федосеевской СОШ им.В.М.Верёхина для 5-9 классов ориентирован на 5-летний нормативный срок освоения образовательных программ основного общего образования. В 2021-2022 учебном году МБОУ Федосеевская СОШ им.В.М.Верёхина, реализует требования ФГОС основного общего образования в 5 - 9 классах по I-му варианту примерного недельного учебного плана образовательных организаций Ростовской области на уровне основного общего образования в рамках федерального государственного образовательного стандарта основного общего образования (5 – 9 классы) на 2021-2022 учебный год.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D1BC7">
        <w:rPr>
          <w:spacing w:val="-7"/>
          <w:lang w:eastAsia="ar-SA"/>
        </w:rPr>
        <w:t>Режим работы в 5-9 классах – пятидневная неделя.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D1BC7">
        <w:rPr>
          <w:spacing w:val="-7"/>
          <w:lang w:eastAsia="ar-SA"/>
        </w:rPr>
        <w:t>Продолжительность учебного года для обучающихся 5-8 классов - 35 учебных недель, а для 9 класса (без учета государственной итоговой аттестации) – 34 учебных недели.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D1BC7">
        <w:rPr>
          <w:spacing w:val="-7"/>
          <w:lang w:eastAsia="ar-SA"/>
        </w:rPr>
        <w:t>Продолжительность урока для 5-9 классов - 40 минут.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u w:val="single"/>
          <w:lang w:eastAsia="ar-SA"/>
        </w:rPr>
      </w:pPr>
      <w:r w:rsidRPr="001D1BC7">
        <w:rPr>
          <w:spacing w:val="-7"/>
          <w:u w:val="single"/>
          <w:lang w:eastAsia="ar-SA"/>
        </w:rPr>
        <w:t>Часы из части, формируемой участниками образовательных отношений в 5-9 классах, распределены следующим образом: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spacing w:val="-7"/>
          <w:lang w:eastAsia="ar-SA"/>
        </w:rPr>
        <w:t xml:space="preserve">- </w:t>
      </w:r>
      <w:r w:rsidRPr="001D1BC7">
        <w:rPr>
          <w:iCs/>
          <w:spacing w:val="-7"/>
          <w:lang w:eastAsia="ar-SA"/>
        </w:rPr>
        <w:t>«информатика» 5, 6 классы –  по 1 часу в неделю в каждом классе с целью обеспечения преемственности между уровнями начального общего образования и основного общего образования, для обеспечения продолжения изучения предмета в 7 классе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>- «алгебра» 7 класс 1 час в неделю с целью расширения знаний учащихся по разделам математики: арифметики, логики, комбинаторики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 xml:space="preserve"> </w:t>
      </w:r>
      <w:r w:rsidRPr="001D1BC7">
        <w:rPr>
          <w:spacing w:val="-7"/>
          <w:lang w:eastAsia="ar-SA"/>
        </w:rPr>
        <w:t xml:space="preserve">- </w:t>
      </w:r>
      <w:r w:rsidRPr="001D1BC7">
        <w:rPr>
          <w:iCs/>
          <w:spacing w:val="-7"/>
          <w:lang w:eastAsia="ar-SA"/>
        </w:rPr>
        <w:t xml:space="preserve">«алгебра» 9 классы 1 час в неделю для подготовки учащихся к выполнению заданий повышенного и высокого уровней сложности 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>- «история России. Всеобщая история» 9 класс 1 час в неделю с целью систематизации знаний и повышения качества знаний учащихся по предмету с учетом большого объема изучаемого материала.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 xml:space="preserve"> Обязательная предметная область «Родной язык и родная литература», включающая в себя обязательные учебные предметы «Родной язык» (русский) и «Родная литература» (русская)</w:t>
      </w:r>
      <w:r w:rsidRPr="001D1BC7">
        <w:rPr>
          <w:spacing w:val="-7"/>
          <w:lang w:eastAsia="ar-SA"/>
        </w:rPr>
        <w:t xml:space="preserve"> </w:t>
      </w:r>
      <w:r w:rsidRPr="001D1BC7">
        <w:rPr>
          <w:iCs/>
          <w:spacing w:val="-7"/>
          <w:lang w:eastAsia="ar-SA"/>
        </w:rPr>
        <w:t xml:space="preserve">на уровне основного общего образования в 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>МБОУ Федосеевской СОШ им. В.М.Верёхина,   реализуется в рамках учебного плана за счет части, формируемой участниками образовательных отношений в качестве отдельных учебных предметов следующим образом: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>- в 5 классе 1 час «Родной язык» (русский)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>- в 7 классе 1 час «Родная литература» (русская)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>- в 8 классе 1 час «Родной язык» (русский)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>Учитывая возможности образовательной организации по заявлению родителей (законных представителей) несовершеннолетних обучающихся в школе на уровне основного общего образования будут изучаться учебные предметы «Родной язык» (русский) и «Родная литература» (русская).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 xml:space="preserve">Итоговые отметки по учебным предметам обязательной части учебного плана по обязательным предметным «Родной язык» (русский) и «Родная литература» (русская) будут выставлены в аттестат об основном общем образовании 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iCs/>
          <w:spacing w:val="-7"/>
          <w:lang w:eastAsia="ar-SA"/>
        </w:rPr>
      </w:pPr>
      <w:r w:rsidRPr="001D1BC7">
        <w:rPr>
          <w:iCs/>
          <w:spacing w:val="-7"/>
          <w:lang w:eastAsia="ar-SA"/>
        </w:rPr>
        <w:t xml:space="preserve"> Обязательная предметная область «Основы духовно-нравственной культуры народов России» изучается в 2021 – 2022 уч. году в рамках внеурочной деятельности в 5 – 8 классах.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D1BC7">
        <w:rPr>
          <w:spacing w:val="-7"/>
          <w:lang w:eastAsia="ar-SA"/>
        </w:rPr>
        <w:lastRenderedPageBreak/>
        <w:t>Для удовлетворения биологической потребности в движении независимо от возраста обучающихся в МБОУ Федосеевской СОШ им.В.М.Верёхина   проводится 3 учебных занятия физической культурой в неделю, предусмотренных в объеме общей недельной нагрузки (дополнительно по 1 часу в неделю в 5- 9 классах за счет внеурочной деятельности используя модуль по программе «Футбол», протокол ФУМО от 24.12.2020 №5/20).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D1BC7">
        <w:rPr>
          <w:spacing w:val="-7"/>
          <w:lang w:eastAsia="ar-SA"/>
        </w:rPr>
        <w:t>Учебный предмет «Основы безопасности жизнедеятельности» в 5 – 7 классах изучается в качестве отдельных тем в учебных предметах «Физическая культура», «Технология», «Обществознание», «География», «Биология», «Физика».</w:t>
      </w:r>
    </w:p>
    <w:p w:rsidR="001356A9" w:rsidRPr="001356A9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Формы промежуточной аттестации. Промежуточная аттестация обучающихся проводится с целью повышения ответственности общеобразовательного учреждения за результаты образовательного процесса, за объективную оценку усвоения обучающимися образовательных программ каждого года обучения в МБОУ Федосеевской СОШ им.В.М.Верёхина, на каждом уровне образования усвоения  обучающимися федерального государственного образовательного стандарта, определенного образовательной программой в рамках учебного года и курса в целом.</w:t>
      </w:r>
    </w:p>
    <w:p w:rsidR="001356A9" w:rsidRPr="001356A9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Основной задачей промежуточной аттестации является установление соответствия знаний учеников требованиям государственных общеобразовательных программ, глубины и прочности полученных знаний, их практическому применению.</w:t>
      </w:r>
    </w:p>
    <w:p w:rsidR="001356A9" w:rsidRPr="001356A9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Промежуточная аттестация подразделяется на текущую, включающую в себя поурочное, потемное и почетвертное (полугодовое) оценивание результатов обучения учащихся и итоговую (годовую).</w:t>
      </w:r>
    </w:p>
    <w:p w:rsidR="001356A9" w:rsidRPr="001356A9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Промежуточная аттестация проводится с целью оценивания знаний обучающихся по четвертям во 2-9 классах, по полугодиям в 10-11 классах. Текущая аттестация учащихся 1-го класса в течение учебного года и в первой четверти 2-го класса по английскому языку осуществляется качественно без фиксации их достижений в классных журналах в виде отметок по пятибалльной шкале. Периодичность тематического контроля, проводимого учителем, определяется календарно-тематическим планированием по каждому предмету (курсу).</w:t>
      </w:r>
    </w:p>
    <w:p w:rsidR="001356A9" w:rsidRPr="001356A9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Периодичность административного контроля определяется графиком внутришкольного контроля МБОУ Федосеевской СОШ им.В.М.Верёхина, утвержденным приказом директора.</w:t>
      </w:r>
    </w:p>
    <w:p w:rsidR="001356A9" w:rsidRPr="001356A9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Четвертные (полугодовые) контрольные работы: проводятся на всех уровнях обучения с целью отслеживания уровня знаний учащихся за четверть, сопоставительного анализа с диагностическим контролем, для создания концепции работы учителей-предметников, способствующей максимальному достижению государственного образовательного стандарта по предметам учебного плана и повышению уровня качества знаний учащихся.</w:t>
      </w:r>
    </w:p>
    <w:p w:rsidR="001D1BC7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Четвертные (полугодовые) контрольные работы проводятся в последние 2 недели четверти (полугодия), по контрольным материалам, включающим задания за четверть, соответственно рабочей программе учителя.</w:t>
      </w:r>
    </w:p>
    <w:p w:rsidR="001356A9" w:rsidRPr="001356A9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Формы промежуточной (годовой) аттестации на уровне основного общего образования:</w:t>
      </w:r>
    </w:p>
    <w:p w:rsidR="001356A9" w:rsidRPr="001356A9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Промежуточная аттестация (итоговый контроль) во всех переводных классах проводится в следующих формах: русский язык - диктант, математика (алгебра) - итоговая контрольная работа. В 6-8 классах проводятся по одному переводному экзамену. Предмет и форма экзамена для каждого класса ежегодно принимаются решением педсовета школы и утверждается директором школы), по всем остальным   предметам учебного плана - проводятся годовые тестовые работы.</w:t>
      </w:r>
    </w:p>
    <w:p w:rsidR="001356A9" w:rsidRPr="001356A9" w:rsidRDefault="001356A9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  <w:r w:rsidRPr="001356A9">
        <w:rPr>
          <w:spacing w:val="-7"/>
          <w:lang w:eastAsia="ar-SA"/>
        </w:rPr>
        <w:t>Освоение образовательных программ основного общего завершается обязательной итоговой аттестацией выпускников 9 класса. Государственная итоговая аттестация выпускников 9 -го класса осуществляется в соответствии с «Порядком проведения государственной итоговой аттестации</w:t>
      </w:r>
    </w:p>
    <w:p w:rsidR="001D1BC7" w:rsidRPr="001D1BC7" w:rsidRDefault="001D1BC7" w:rsidP="001356A9">
      <w:pPr>
        <w:shd w:val="clear" w:color="auto" w:fill="FFFFFF"/>
        <w:suppressAutoHyphens/>
        <w:ind w:firstLine="425"/>
        <w:jc w:val="both"/>
        <w:rPr>
          <w:spacing w:val="-7"/>
          <w:lang w:eastAsia="ar-SA"/>
        </w:rPr>
      </w:pPr>
    </w:p>
    <w:p w:rsidR="001D1BC7" w:rsidRPr="001D1BC7" w:rsidRDefault="001D1BC7" w:rsidP="00070E83">
      <w:pPr>
        <w:shd w:val="clear" w:color="auto" w:fill="FFFFFF"/>
        <w:suppressAutoHyphens/>
        <w:ind w:right="480"/>
        <w:jc w:val="center"/>
        <w:rPr>
          <w:b/>
          <w:bCs/>
          <w:lang w:eastAsia="ar-SA"/>
        </w:rPr>
      </w:pPr>
    </w:p>
    <w:p w:rsidR="00070E83" w:rsidRDefault="00070E83" w:rsidP="00070E83">
      <w:pPr>
        <w:shd w:val="clear" w:color="auto" w:fill="FFFFFF"/>
        <w:suppressAutoHyphens/>
        <w:ind w:right="480"/>
        <w:jc w:val="both"/>
        <w:rPr>
          <w:b/>
          <w:bCs/>
          <w:lang w:eastAsia="ar-SA"/>
        </w:rPr>
      </w:pPr>
    </w:p>
    <w:p w:rsidR="001D1BC7" w:rsidRDefault="001D1BC7" w:rsidP="00070E83">
      <w:pPr>
        <w:shd w:val="clear" w:color="auto" w:fill="FFFFFF"/>
        <w:suppressAutoHyphens/>
        <w:ind w:right="480"/>
        <w:jc w:val="both"/>
        <w:rPr>
          <w:b/>
          <w:bCs/>
          <w:lang w:eastAsia="ar-SA"/>
        </w:rPr>
      </w:pPr>
    </w:p>
    <w:p w:rsidR="001D1BC7" w:rsidRPr="00F71ED9" w:rsidRDefault="001D1BC7" w:rsidP="00070E83">
      <w:pPr>
        <w:shd w:val="clear" w:color="auto" w:fill="FFFFFF"/>
        <w:suppressAutoHyphens/>
        <w:ind w:right="480"/>
        <w:jc w:val="both"/>
        <w:rPr>
          <w:b/>
          <w:bCs/>
          <w:lang w:eastAsia="ar-SA"/>
        </w:rPr>
      </w:pPr>
    </w:p>
    <w:p w:rsidR="00070E83" w:rsidRPr="00F71ED9" w:rsidRDefault="00070E83" w:rsidP="00070E83">
      <w:pPr>
        <w:rPr>
          <w:b/>
        </w:rPr>
      </w:pPr>
    </w:p>
    <w:p w:rsidR="00510631" w:rsidRDefault="00510631" w:rsidP="00510631">
      <w:pPr>
        <w:rPr>
          <w:b/>
          <w:bCs/>
          <w:iCs/>
          <w:lang w:bidi="en-US"/>
        </w:rPr>
      </w:pPr>
      <w:r w:rsidRPr="00F71ED9">
        <w:rPr>
          <w:b/>
          <w:bCs/>
          <w:color w:val="333333"/>
        </w:rPr>
        <w:t xml:space="preserve">3.1.3. </w:t>
      </w:r>
      <w:r w:rsidRPr="00F71ED9">
        <w:rPr>
          <w:b/>
          <w:bCs/>
          <w:iCs/>
          <w:lang w:bidi="en-US"/>
        </w:rPr>
        <w:t xml:space="preserve"> План </w:t>
      </w:r>
      <w:r w:rsidR="004C3CA2" w:rsidRPr="00F71ED9">
        <w:rPr>
          <w:b/>
          <w:bCs/>
          <w:iCs/>
          <w:lang w:bidi="en-US"/>
        </w:rPr>
        <w:t xml:space="preserve">внеурочной деятельности для 5-9 </w:t>
      </w:r>
      <w:r w:rsidRPr="00F71ED9">
        <w:rPr>
          <w:b/>
          <w:bCs/>
          <w:iCs/>
          <w:lang w:bidi="en-US"/>
        </w:rPr>
        <w:t>классов, в рамках ФГОС</w:t>
      </w:r>
    </w:p>
    <w:p w:rsidR="001356A9" w:rsidRDefault="001356A9" w:rsidP="00510631">
      <w:pPr>
        <w:rPr>
          <w:b/>
          <w:bCs/>
          <w:iCs/>
          <w:lang w:bidi="en-US"/>
        </w:rPr>
      </w:pPr>
    </w:p>
    <w:p w:rsidR="001356A9" w:rsidRPr="001356A9" w:rsidRDefault="001356A9" w:rsidP="001356A9">
      <w:pPr>
        <w:jc w:val="center"/>
        <w:rPr>
          <w:rFonts w:eastAsia="Calibri"/>
          <w:b/>
        </w:rPr>
      </w:pPr>
      <w:r w:rsidRPr="001356A9">
        <w:rPr>
          <w:rFonts w:eastAsia="Calibri"/>
          <w:b/>
        </w:rPr>
        <w:t>ПОЯСНИТЕЛЬНАЯ ЗАПИСКА</w:t>
      </w:r>
    </w:p>
    <w:p w:rsidR="001356A9" w:rsidRPr="001356A9" w:rsidRDefault="001356A9" w:rsidP="001356A9">
      <w:pPr>
        <w:jc w:val="center"/>
        <w:rPr>
          <w:rFonts w:eastAsia="Calibri"/>
          <w:b/>
        </w:rPr>
      </w:pPr>
      <w:r w:rsidRPr="001356A9">
        <w:rPr>
          <w:rFonts w:eastAsia="Calibri"/>
          <w:b/>
        </w:rPr>
        <w:t xml:space="preserve">к плану внеурочной деятельности для 5-9 классов, </w:t>
      </w:r>
    </w:p>
    <w:p w:rsidR="001356A9" w:rsidRPr="001356A9" w:rsidRDefault="001356A9" w:rsidP="001356A9">
      <w:pPr>
        <w:jc w:val="center"/>
        <w:rPr>
          <w:rFonts w:eastAsia="Calibri"/>
          <w:b/>
        </w:rPr>
      </w:pPr>
      <w:r w:rsidRPr="001356A9">
        <w:rPr>
          <w:rFonts w:eastAsia="Calibri"/>
          <w:b/>
        </w:rPr>
        <w:t>реализующих ФГОС ООО в 2021-2022 учебном году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 xml:space="preserve"> План внеурочной деятельности для 5-9 классов МБОУ Федосеевской СОШ им.В.М.Верёхина разработан на основе следующих нормативно-правовых документов: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 Федерального Закона «Об образовании в Российской Федерации» (от 29.12. 2012№273-Ф3) (с изменениями и дополнениями);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 областного закона от 14.11.2013 № 26-ЗС «Об образовании в Ростовской области» (с изменениями и дополнениями);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 письма Департамента общего образования Минобрнауки России от 12.05. 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  Приказа Минпросвещения России от 20.05.2020г. №254 (с изменениями на 23.12.2020г.)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(Зарегистрировано в Минюсте России 14.09.2020г. №59808)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 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(с изменениями);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 Примерной основной образовательной программы образовательного учреждения. Основная школа. М.: Просвсщсние,2011;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 письма Министерства образования и науки Российской Федерации от 25.05.2015г. № 08-761 «Об изучении предметных областей «Основы религиозных культур и светской этики» и «Основы духовно-нравственной культуры народов России»;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  письма Минобрнауки России от 07.08.2015г. № 08-1228 «Методические рекомендации по вопросам введения ФГОС ООО».</w:t>
      </w:r>
    </w:p>
    <w:p w:rsidR="001356A9" w:rsidRPr="001356A9" w:rsidRDefault="001356A9" w:rsidP="001356A9">
      <w:pPr>
        <w:numPr>
          <w:ilvl w:val="0"/>
          <w:numId w:val="17"/>
        </w:numPr>
        <w:contextualSpacing/>
        <w:jc w:val="both"/>
        <w:rPr>
          <w:rFonts w:eastAsia="Calibri"/>
        </w:rPr>
      </w:pPr>
      <w:r w:rsidRPr="001356A9">
        <w:rPr>
          <w:rFonts w:eastAsia="Calibri"/>
        </w:rPr>
        <w:t xml:space="preserve">письма Министерства образования и науки РФ от 18.08.2017 №09 – 1672 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«О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программ, в том числе в части проектной деятельности»</w:t>
      </w:r>
    </w:p>
    <w:p w:rsidR="001356A9" w:rsidRPr="001356A9" w:rsidRDefault="001356A9" w:rsidP="001356A9">
      <w:pPr>
        <w:pStyle w:val="ad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356A9">
        <w:rPr>
          <w:rFonts w:ascii="Times New Roman" w:eastAsia="Calibri" w:hAnsi="Times New Roman"/>
          <w:sz w:val="24"/>
          <w:szCs w:val="24"/>
        </w:rPr>
        <w:t xml:space="preserve">Письмом Министерства образования и науки Российской Федерации от 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25 мая 2015 г. № 08-761 «Об изучении предметных областей: «Основы религиозных культур и светской этики» и «Основы духовно-нравственной культуры народов России».</w:t>
      </w:r>
    </w:p>
    <w:p w:rsidR="001356A9" w:rsidRPr="001356A9" w:rsidRDefault="001356A9" w:rsidP="001356A9">
      <w:pPr>
        <w:pStyle w:val="ad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356A9">
        <w:rPr>
          <w:rFonts w:ascii="Times New Roman" w:eastAsia="Calibri" w:hAnsi="Times New Roman"/>
          <w:sz w:val="24"/>
          <w:szCs w:val="24"/>
        </w:rPr>
        <w:t>Основной образовательной программы основного общего образования</w:t>
      </w:r>
    </w:p>
    <w:p w:rsidR="001356A9" w:rsidRPr="001356A9" w:rsidRDefault="001356A9" w:rsidP="001356A9">
      <w:pPr>
        <w:pStyle w:val="ad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356A9">
        <w:rPr>
          <w:rFonts w:ascii="Times New Roman" w:eastAsia="Calibri" w:hAnsi="Times New Roman"/>
          <w:sz w:val="24"/>
          <w:szCs w:val="24"/>
        </w:rPr>
        <w:t xml:space="preserve">МБОУ Федосеевской СОШ им.В.М.Верёхина на 2019 – 2024 г.г., приказ от 22.08.2019 № 86 с изменениями и дополнениями на 2021 – 2022 уч. год, приказ от 17.08.21. №87;  </w:t>
      </w:r>
    </w:p>
    <w:p w:rsidR="001356A9" w:rsidRPr="001356A9" w:rsidRDefault="001356A9" w:rsidP="001356A9">
      <w:pPr>
        <w:pStyle w:val="ad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 xml:space="preserve"> План фиксирует максимальный объём учебной нагрузки обучающихся, состав учебных предметов и направлений внеурочной деятельности, распределяет учебное время, отводимое на освоение содержания образования по классам и учебным предметам.</w:t>
      </w:r>
    </w:p>
    <w:p w:rsidR="001356A9" w:rsidRPr="001356A9" w:rsidRDefault="001356A9" w:rsidP="001356A9">
      <w:pPr>
        <w:tabs>
          <w:tab w:val="left" w:pos="173"/>
        </w:tabs>
        <w:autoSpaceDE w:val="0"/>
        <w:autoSpaceDN w:val="0"/>
        <w:adjustRightInd w:val="0"/>
        <w:jc w:val="both"/>
      </w:pPr>
      <w:r w:rsidRPr="001356A9">
        <w:t>Внеурочная деятельность является неотъемлемой и обязательной частью основной образовательной программы.</w:t>
      </w:r>
    </w:p>
    <w:p w:rsidR="001356A9" w:rsidRPr="001356A9" w:rsidRDefault="001356A9" w:rsidP="001356A9">
      <w:pPr>
        <w:tabs>
          <w:tab w:val="left" w:pos="173"/>
        </w:tabs>
        <w:autoSpaceDE w:val="0"/>
        <w:autoSpaceDN w:val="0"/>
        <w:adjustRightInd w:val="0"/>
        <w:jc w:val="both"/>
      </w:pPr>
      <w:r w:rsidRPr="001356A9">
        <w:rPr>
          <w:b/>
        </w:rPr>
        <w:t>Целью внеурочной деятельности является</w:t>
      </w:r>
      <w:r w:rsidRPr="001356A9">
        <w:t xml:space="preserve"> обеспечение достижения ребенком планируемых результатов освоения основной образовательной программы за счет расширения информационной, предметной, культурной среды, в которой происходит образовательная деятельность, повышения гибкости ее организации.</w:t>
      </w:r>
    </w:p>
    <w:p w:rsidR="001356A9" w:rsidRPr="001356A9" w:rsidRDefault="001356A9" w:rsidP="001356A9">
      <w:pPr>
        <w:tabs>
          <w:tab w:val="left" w:pos="173"/>
        </w:tabs>
        <w:autoSpaceDE w:val="0"/>
        <w:autoSpaceDN w:val="0"/>
        <w:adjustRightInd w:val="0"/>
        <w:jc w:val="both"/>
      </w:pPr>
    </w:p>
    <w:p w:rsidR="001356A9" w:rsidRPr="001356A9" w:rsidRDefault="001356A9" w:rsidP="001356A9">
      <w:pPr>
        <w:tabs>
          <w:tab w:val="left" w:pos="173"/>
        </w:tabs>
        <w:autoSpaceDE w:val="0"/>
        <w:autoSpaceDN w:val="0"/>
        <w:adjustRightInd w:val="0"/>
        <w:jc w:val="both"/>
        <w:rPr>
          <w:b/>
        </w:rPr>
      </w:pPr>
      <w:r w:rsidRPr="001356A9">
        <w:rPr>
          <w:b/>
        </w:rPr>
        <w:t>Реализация внеурочной деятельности</w:t>
      </w:r>
    </w:p>
    <w:p w:rsidR="001356A9" w:rsidRPr="001356A9" w:rsidRDefault="001356A9" w:rsidP="001356A9">
      <w:pPr>
        <w:tabs>
          <w:tab w:val="left" w:pos="173"/>
        </w:tabs>
        <w:autoSpaceDE w:val="0"/>
        <w:autoSpaceDN w:val="0"/>
        <w:adjustRightInd w:val="0"/>
        <w:jc w:val="both"/>
      </w:pPr>
      <w:r w:rsidRPr="001356A9">
        <w:t>1. В МБОУ Федосеевской СОШ им.В.М.Верёхина используется модель организации внеурочной деятельности на основе оптимизации внутренних ресурсов школы: внеурочную деятельность реализуют учителя - предметники основной и средней школы.</w:t>
      </w:r>
    </w:p>
    <w:p w:rsidR="001356A9" w:rsidRPr="001356A9" w:rsidRDefault="001356A9" w:rsidP="001356A9">
      <w:pPr>
        <w:tabs>
          <w:tab w:val="left" w:pos="562"/>
        </w:tabs>
        <w:autoSpaceDE w:val="0"/>
        <w:autoSpaceDN w:val="0"/>
        <w:adjustRightInd w:val="0"/>
        <w:jc w:val="both"/>
      </w:pPr>
      <w:r w:rsidRPr="001356A9">
        <w:t xml:space="preserve">2. При реализации рабочих программ   внеурочной деятельности используются формы работы с учащимися, носящие исследовательский, творческий характер: заочные путешествия, исследования, мини-проекты, учебные проекты, круглые столы, конференции, презентации, выставки творческих работ, конкурсы и олимпиады, экскурсии, соревнования, т.е. те формы работы, которые предусматривают активность, самостоятельность обучающихся, сочетают индивидуальную и групповую работу.      </w:t>
      </w:r>
    </w:p>
    <w:p w:rsidR="001356A9" w:rsidRPr="001356A9" w:rsidRDefault="001356A9" w:rsidP="001356A9">
      <w:pPr>
        <w:tabs>
          <w:tab w:val="left" w:pos="562"/>
        </w:tabs>
        <w:autoSpaceDE w:val="0"/>
        <w:autoSpaceDN w:val="0"/>
        <w:adjustRightInd w:val="0"/>
        <w:jc w:val="both"/>
      </w:pPr>
      <w:r w:rsidRPr="001356A9">
        <w:t>3.  Внеурочная деятельность организуется после уроков и проводится в зависимости от направления деятельности: в сельском парке, на спортивных площадках и спортзале, тренажёрном зале, танцевальном зале, в актовом зале, в кабинете обслуживающего труда, библиотеке, учебных классах и т.д. Кадровое и методическое обеспечение соответствует требованиям учебного плана.</w:t>
      </w:r>
    </w:p>
    <w:p w:rsidR="001356A9" w:rsidRPr="001356A9" w:rsidRDefault="001356A9" w:rsidP="001356A9">
      <w:pPr>
        <w:rPr>
          <w:rFonts w:eastAsia="Calibri"/>
        </w:rPr>
      </w:pPr>
      <w:r w:rsidRPr="001356A9">
        <w:rPr>
          <w:rFonts w:eastAsia="Calibri"/>
        </w:rPr>
        <w:t xml:space="preserve">4.    Внеурочная деятельность в школе осуществляется посредством реализации рабочих программ внеурочной деятельности. Рабочая программа внеурочной деятельности является обязательным элементом основной образовательной программы. Рабочие программы внеурочной деятельности в школе разрабатываются на основе требований федерального государственного образовательного стандарта основного   общего образования.  Рабочие программы по внеурочной деятельности разработаны в соответствии с локальным актом школы, рассмотрены на заседании методических объединений, согласованы с методическим советом школы  и утверждены директором школы.  </w:t>
      </w:r>
    </w:p>
    <w:p w:rsidR="001356A9" w:rsidRPr="001356A9" w:rsidRDefault="001356A9" w:rsidP="001356A9">
      <w:pPr>
        <w:rPr>
          <w:rFonts w:eastAsia="Calibri"/>
        </w:rPr>
      </w:pPr>
      <w:r w:rsidRPr="001356A9">
        <w:rPr>
          <w:rFonts w:eastAsia="Calibri"/>
        </w:rPr>
        <w:t>5. Программы внеурочной деятельности являются организационным механизмом реализации Основной образовательной программы основного общего образования школы и определяют содержательное наполнение направлений внеурочной деятельности для обучающихся 5-9 классов, перечень программ, время, отводимое на внеурочную деятельность по классам, а также требования к организации внеурочной деятельности.</w:t>
      </w:r>
    </w:p>
    <w:p w:rsidR="001356A9" w:rsidRPr="001356A9" w:rsidRDefault="001356A9" w:rsidP="001356A9">
      <w:pPr>
        <w:autoSpaceDE w:val="0"/>
        <w:autoSpaceDN w:val="0"/>
        <w:adjustRightInd w:val="0"/>
        <w:jc w:val="both"/>
      </w:pPr>
      <w:r w:rsidRPr="001356A9">
        <w:t>6. Часы, отводимые на внеурочную деятельность учащихся, используются на различные формы ее организации, отличные от урочной системы обучения. Занятия проводятся в форме кружков, совместных творческих дел, КТД и др.</w:t>
      </w:r>
    </w:p>
    <w:p w:rsidR="001356A9" w:rsidRPr="001356A9" w:rsidRDefault="001356A9" w:rsidP="001356A9">
      <w:pPr>
        <w:autoSpaceDE w:val="0"/>
        <w:autoSpaceDN w:val="0"/>
        <w:adjustRightInd w:val="0"/>
        <w:jc w:val="both"/>
      </w:pPr>
      <w:r w:rsidRPr="001356A9">
        <w:t>7.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программы. Для мониторинга и учета образовательных результатов внеурочной деятельности в МБОУ Федосеевской СОШ им.В.М.Верёхина используются психолого – педагогические инструментарии, а также такая форма учета как «портфолио» ученика.</w:t>
      </w:r>
    </w:p>
    <w:p w:rsidR="001356A9" w:rsidRPr="001356A9" w:rsidRDefault="001356A9" w:rsidP="001356A9">
      <w:pPr>
        <w:autoSpaceDE w:val="0"/>
        <w:autoSpaceDN w:val="0"/>
        <w:adjustRightInd w:val="0"/>
        <w:jc w:val="both"/>
      </w:pP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Модель внеурочной деятельности – оптимизационная модель.</w:t>
      </w:r>
    </w:p>
    <w:p w:rsidR="001356A9" w:rsidRPr="001356A9" w:rsidRDefault="001356A9" w:rsidP="001356A9">
      <w:pPr>
        <w:jc w:val="both"/>
        <w:rPr>
          <w:rFonts w:eastAsia="Calibri"/>
        </w:rPr>
      </w:pP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 xml:space="preserve">        Для удовлетворения биологической потребности в движении независимо от возраста обучающихся в МБОУ Федосеевской СОШ им.В.М.Верёхина проводится 3 учебных занятия физической культурой в неделю, предусмотренных в объеме общей недельной нагрузки (дополнительно по 1 часу в неделю в 5- 9 классах за счет внеурочной деятельности).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 xml:space="preserve">         В соответствии с разделом 3.1. ПООП ООО, одобренной решением ФУМО по общему образованию (протокол от 08.04.2015 № 1/15 в редакции протокола от 04.02.2020 № 1/20), изучение предметной области ОДНКНР предусмотрено в рамках внеурочной деятельности.</w:t>
      </w:r>
    </w:p>
    <w:p w:rsidR="001356A9" w:rsidRPr="001356A9" w:rsidRDefault="001356A9" w:rsidP="001356A9">
      <w:pPr>
        <w:jc w:val="both"/>
        <w:rPr>
          <w:rFonts w:eastAsia="Calibri"/>
        </w:rPr>
      </w:pP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lastRenderedPageBreak/>
        <w:t>Внеурочная деятельность осуществляется во второй половине дня.</w:t>
      </w:r>
    </w:p>
    <w:p w:rsidR="001356A9" w:rsidRPr="00473295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Содержание внеурочной деятельности сформировано с учетом запросов обучающихся и их родителей (законных представителей), учитывает особенности, образовательные потребности и интересы обучающихся и организуется по направлениям развития личности:</w:t>
      </w:r>
    </w:p>
    <w:p w:rsidR="001356A9" w:rsidRPr="001356A9" w:rsidRDefault="001356A9" w:rsidP="001356A9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56A9">
        <w:rPr>
          <w:rFonts w:ascii="Times New Roman" w:hAnsi="Times New Roman"/>
          <w:b/>
          <w:sz w:val="24"/>
          <w:szCs w:val="24"/>
        </w:rPr>
        <w:t>общеинтеллектуальное направление:</w:t>
      </w:r>
    </w:p>
    <w:p w:rsidR="001356A9" w:rsidRPr="001356A9" w:rsidRDefault="001356A9" w:rsidP="001356A9">
      <w:pPr>
        <w:jc w:val="both"/>
      </w:pPr>
      <w:r w:rsidRPr="001356A9">
        <w:t>кружок «Занимательная математика» в 5-6 по 2 часа в неделю  в каждом классе, в 8-9 классах по 1 часу в неделю в каждом классе</w:t>
      </w:r>
    </w:p>
    <w:p w:rsidR="001356A9" w:rsidRPr="001356A9" w:rsidRDefault="001356A9" w:rsidP="001356A9">
      <w:pPr>
        <w:jc w:val="both"/>
      </w:pPr>
      <w:r w:rsidRPr="001356A9">
        <w:t>кружок «Русский язык за рамками учебника» в 9 классе 1 час в неделю</w:t>
      </w:r>
    </w:p>
    <w:p w:rsidR="001356A9" w:rsidRPr="001356A9" w:rsidRDefault="001356A9" w:rsidP="001356A9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56A9">
        <w:rPr>
          <w:rFonts w:ascii="Times New Roman" w:hAnsi="Times New Roman"/>
          <w:b/>
          <w:sz w:val="24"/>
          <w:szCs w:val="24"/>
        </w:rPr>
        <w:t>спортивно-оздоровительное направление:</w:t>
      </w:r>
    </w:p>
    <w:p w:rsidR="001356A9" w:rsidRPr="001356A9" w:rsidRDefault="001356A9" w:rsidP="001356A9">
      <w:pPr>
        <w:jc w:val="both"/>
      </w:pPr>
      <w:r w:rsidRPr="001356A9">
        <w:t xml:space="preserve"> спортивные секции: «Весёлый мяч» в 5 – 9 классах по 1 часу в неделю</w:t>
      </w:r>
    </w:p>
    <w:p w:rsidR="001356A9" w:rsidRPr="001356A9" w:rsidRDefault="001356A9" w:rsidP="001356A9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56A9">
        <w:rPr>
          <w:rFonts w:ascii="Times New Roman" w:hAnsi="Times New Roman"/>
          <w:b/>
          <w:sz w:val="24"/>
          <w:szCs w:val="24"/>
        </w:rPr>
        <w:t>общекультурное направление:</w:t>
      </w:r>
    </w:p>
    <w:p w:rsidR="001356A9" w:rsidRPr="001356A9" w:rsidRDefault="001356A9" w:rsidP="001356A9">
      <w:pPr>
        <w:jc w:val="both"/>
      </w:pPr>
      <w:r w:rsidRPr="001356A9">
        <w:t>кружок «Занимательный английский» в 5 – 8 классах по 1 часу в неделю</w:t>
      </w:r>
    </w:p>
    <w:p w:rsidR="001356A9" w:rsidRPr="001356A9" w:rsidRDefault="001356A9" w:rsidP="001356A9">
      <w:pPr>
        <w:jc w:val="both"/>
      </w:pPr>
      <w:r w:rsidRPr="001356A9">
        <w:t>кружок «Основы потребительских знаний» в 9 классе   1 час в неделю</w:t>
      </w:r>
    </w:p>
    <w:p w:rsidR="001356A9" w:rsidRPr="001356A9" w:rsidRDefault="001356A9" w:rsidP="001356A9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56A9">
        <w:rPr>
          <w:rFonts w:ascii="Times New Roman" w:hAnsi="Times New Roman"/>
          <w:b/>
          <w:sz w:val="24"/>
          <w:szCs w:val="24"/>
        </w:rPr>
        <w:t>социальное направление:</w:t>
      </w:r>
    </w:p>
    <w:p w:rsidR="001356A9" w:rsidRPr="001356A9" w:rsidRDefault="001356A9" w:rsidP="001356A9">
      <w:pPr>
        <w:jc w:val="both"/>
      </w:pPr>
      <w:r w:rsidRPr="001356A9">
        <w:t>кружок «Эколята» в 5,6 классах по 1 часу в неделю</w:t>
      </w:r>
    </w:p>
    <w:p w:rsidR="001356A9" w:rsidRPr="001356A9" w:rsidRDefault="001356A9" w:rsidP="001356A9">
      <w:pPr>
        <w:jc w:val="both"/>
      </w:pPr>
      <w:r w:rsidRPr="001356A9">
        <w:t>кружок «В мире биологии» в 9 классе 1 час в неделю</w:t>
      </w:r>
    </w:p>
    <w:p w:rsidR="001356A9" w:rsidRPr="001356A9" w:rsidRDefault="001356A9" w:rsidP="001356A9">
      <w:pPr>
        <w:jc w:val="both"/>
      </w:pPr>
      <w:r w:rsidRPr="001356A9">
        <w:t>кружок «Финансовая грамотность» в 7-8 классах по 1 часу в неделю</w:t>
      </w:r>
    </w:p>
    <w:p w:rsidR="001356A9" w:rsidRPr="001356A9" w:rsidRDefault="001356A9" w:rsidP="001356A9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56A9">
        <w:rPr>
          <w:rFonts w:ascii="Times New Roman" w:hAnsi="Times New Roman"/>
          <w:b/>
          <w:sz w:val="24"/>
          <w:szCs w:val="24"/>
        </w:rPr>
        <w:t>духовно-нравственное направление:</w:t>
      </w:r>
      <w:r w:rsidRPr="001356A9">
        <w:rPr>
          <w:rFonts w:ascii="Times New Roman" w:hAnsi="Times New Roman"/>
          <w:sz w:val="24"/>
          <w:szCs w:val="24"/>
        </w:rPr>
        <w:t xml:space="preserve"> </w:t>
      </w:r>
    </w:p>
    <w:p w:rsidR="001356A9" w:rsidRPr="001356A9" w:rsidRDefault="001356A9" w:rsidP="001356A9">
      <w:pPr>
        <w:jc w:val="both"/>
      </w:pPr>
      <w:r w:rsidRPr="001356A9">
        <w:t>кружок «ОДНКНР» в 5-8 классах по 1 часу в неделю</w:t>
      </w:r>
    </w:p>
    <w:p w:rsidR="001356A9" w:rsidRPr="001356A9" w:rsidRDefault="001356A9" w:rsidP="001356A9">
      <w:pPr>
        <w:jc w:val="both"/>
      </w:pPr>
      <w:r w:rsidRPr="001356A9">
        <w:t xml:space="preserve">кружок «Человек и его права» в 9 классе 1 час в неделю </w:t>
      </w:r>
    </w:p>
    <w:p w:rsidR="001356A9" w:rsidRPr="001356A9" w:rsidRDefault="001356A9" w:rsidP="001356A9">
      <w:pPr>
        <w:jc w:val="both"/>
      </w:pPr>
    </w:p>
    <w:p w:rsidR="001356A9" w:rsidRPr="001356A9" w:rsidRDefault="001356A9" w:rsidP="00473295">
      <w:pPr>
        <w:pStyle w:val="Style11"/>
        <w:widowControl/>
        <w:spacing w:line="317" w:lineRule="exact"/>
        <w:ind w:left="778"/>
        <w:jc w:val="center"/>
        <w:rPr>
          <w:b/>
          <w:bCs/>
        </w:rPr>
      </w:pPr>
      <w:r w:rsidRPr="001356A9">
        <w:rPr>
          <w:rStyle w:val="FontStyle53"/>
          <w:sz w:val="24"/>
          <w:szCs w:val="24"/>
        </w:rPr>
        <w:t>Внеурочная деятельность в 2021-2022 учебном году</w:t>
      </w:r>
    </w:p>
    <w:p w:rsidR="001356A9" w:rsidRPr="001356A9" w:rsidRDefault="001356A9" w:rsidP="001356A9">
      <w:pPr>
        <w:jc w:val="both"/>
      </w:pPr>
    </w:p>
    <w:tbl>
      <w:tblPr>
        <w:tblW w:w="776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2"/>
        <w:gridCol w:w="507"/>
        <w:gridCol w:w="576"/>
        <w:gridCol w:w="709"/>
        <w:gridCol w:w="850"/>
        <w:gridCol w:w="709"/>
      </w:tblGrid>
      <w:tr w:rsidR="001356A9" w:rsidRPr="001356A9" w:rsidTr="00696171">
        <w:trPr>
          <w:trHeight w:val="624"/>
          <w:jc w:val="center"/>
        </w:trPr>
        <w:tc>
          <w:tcPr>
            <w:tcW w:w="44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  <w:hideMark/>
          </w:tcPr>
          <w:p w:rsidR="001356A9" w:rsidRPr="001356A9" w:rsidRDefault="001356A9" w:rsidP="00696171">
            <w:pPr>
              <w:jc w:val="both"/>
              <w:rPr>
                <w:b/>
              </w:rPr>
            </w:pPr>
            <w:r w:rsidRPr="001356A9">
              <w:rPr>
                <w:b/>
              </w:rPr>
              <w:t xml:space="preserve">                                           Классы</w:t>
            </w:r>
          </w:p>
          <w:p w:rsidR="001356A9" w:rsidRPr="001356A9" w:rsidRDefault="001356A9" w:rsidP="00696171">
            <w:pPr>
              <w:jc w:val="both"/>
              <w:rPr>
                <w:b/>
              </w:rPr>
            </w:pPr>
            <w:r w:rsidRPr="001356A9">
              <w:rPr>
                <w:b/>
              </w:rPr>
              <w:t>Направления</w:t>
            </w: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b/>
              </w:rPr>
            </w:pPr>
            <w:r w:rsidRPr="001356A9">
              <w:rPr>
                <w:b/>
                <w:bCs/>
              </w:rPr>
              <w:t> </w:t>
            </w:r>
          </w:p>
          <w:p w:rsidR="001356A9" w:rsidRPr="001356A9" w:rsidRDefault="001356A9" w:rsidP="00696171">
            <w:pPr>
              <w:jc w:val="both"/>
              <w:rPr>
                <w:b/>
              </w:rPr>
            </w:pPr>
            <w:r w:rsidRPr="001356A9">
              <w:rPr>
                <w:b/>
                <w:lang w:val="en-US"/>
              </w:rPr>
              <w:t>V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356A9" w:rsidRPr="001356A9" w:rsidRDefault="001356A9" w:rsidP="00696171">
            <w:pPr>
              <w:jc w:val="both"/>
              <w:rPr>
                <w:b/>
                <w:lang w:val="en-US"/>
              </w:rPr>
            </w:pPr>
          </w:p>
          <w:p w:rsidR="001356A9" w:rsidRPr="001356A9" w:rsidRDefault="001356A9" w:rsidP="00696171">
            <w:pPr>
              <w:jc w:val="both"/>
              <w:rPr>
                <w:b/>
                <w:lang w:val="en-US"/>
              </w:rPr>
            </w:pPr>
            <w:r w:rsidRPr="001356A9">
              <w:rPr>
                <w:b/>
                <w:lang w:val="en-US"/>
              </w:rPr>
              <w:t>VI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356A9" w:rsidRPr="001356A9" w:rsidRDefault="001356A9" w:rsidP="00696171">
            <w:pPr>
              <w:jc w:val="both"/>
              <w:rPr>
                <w:b/>
                <w:bCs/>
                <w:lang w:val="en-US"/>
              </w:rPr>
            </w:pPr>
          </w:p>
          <w:p w:rsidR="001356A9" w:rsidRPr="001356A9" w:rsidRDefault="001356A9" w:rsidP="00696171">
            <w:pPr>
              <w:jc w:val="both"/>
              <w:rPr>
                <w:b/>
                <w:bCs/>
                <w:lang w:val="en-US"/>
              </w:rPr>
            </w:pPr>
            <w:r w:rsidRPr="001356A9">
              <w:rPr>
                <w:b/>
                <w:bCs/>
                <w:lang w:val="en-US"/>
              </w:rPr>
              <w:t>VII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b/>
                <w:bCs/>
                <w:lang w:val="en-US"/>
              </w:rPr>
            </w:pPr>
          </w:p>
          <w:p w:rsidR="001356A9" w:rsidRPr="001356A9" w:rsidRDefault="001356A9" w:rsidP="00696171">
            <w:pPr>
              <w:jc w:val="both"/>
              <w:rPr>
                <w:b/>
                <w:bCs/>
                <w:lang w:val="en-US"/>
              </w:rPr>
            </w:pPr>
            <w:r w:rsidRPr="001356A9">
              <w:rPr>
                <w:b/>
                <w:bCs/>
                <w:lang w:val="en-US"/>
              </w:rPr>
              <w:t>VIII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b/>
                <w:bCs/>
              </w:rPr>
            </w:pPr>
          </w:p>
          <w:p w:rsidR="001356A9" w:rsidRPr="001356A9" w:rsidRDefault="001356A9" w:rsidP="00696171">
            <w:pPr>
              <w:jc w:val="both"/>
              <w:rPr>
                <w:b/>
                <w:bCs/>
                <w:lang w:val="en-US"/>
              </w:rPr>
            </w:pPr>
            <w:r w:rsidRPr="001356A9">
              <w:rPr>
                <w:b/>
                <w:bCs/>
                <w:lang w:val="en-US"/>
              </w:rPr>
              <w:t>IX</w:t>
            </w:r>
          </w:p>
        </w:tc>
      </w:tr>
      <w:tr w:rsidR="001356A9" w:rsidRPr="001356A9" w:rsidTr="00696171">
        <w:trPr>
          <w:trHeight w:val="299"/>
          <w:jc w:val="center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56A9" w:rsidRPr="001356A9" w:rsidRDefault="001356A9" w:rsidP="00696171">
            <w:pPr>
              <w:jc w:val="both"/>
            </w:pPr>
            <w:r w:rsidRPr="001356A9">
              <w:t>Спортивно-оздоровительное направление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lang w:val="en-US"/>
              </w:rPr>
            </w:pPr>
            <w:r w:rsidRPr="001356A9">
              <w:rPr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1356A9" w:rsidRPr="001356A9" w:rsidRDefault="001356A9" w:rsidP="00696171">
            <w:pPr>
              <w:jc w:val="both"/>
              <w:rPr>
                <w:lang w:val="en-US"/>
              </w:rPr>
            </w:pPr>
            <w:r w:rsidRPr="001356A9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  <w:rPr>
                <w:lang w:val="en-US"/>
              </w:rPr>
            </w:pPr>
            <w:r w:rsidRPr="001356A9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  <w:rPr>
                <w:lang w:val="en-US"/>
              </w:rPr>
            </w:pPr>
            <w:r w:rsidRPr="001356A9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lang w:val="en-US"/>
              </w:rPr>
            </w:pPr>
            <w:r w:rsidRPr="001356A9">
              <w:rPr>
                <w:lang w:val="en-US"/>
              </w:rPr>
              <w:t>1</w:t>
            </w:r>
          </w:p>
        </w:tc>
      </w:tr>
      <w:tr w:rsidR="001356A9" w:rsidRPr="001356A9" w:rsidTr="00696171">
        <w:trPr>
          <w:trHeight w:val="325"/>
          <w:jc w:val="center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56A9" w:rsidRPr="001356A9" w:rsidRDefault="001356A9" w:rsidP="00696171">
            <w:pPr>
              <w:jc w:val="both"/>
            </w:pPr>
            <w:r w:rsidRPr="001356A9">
              <w:t>Общекультурное направление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lang w:val="en-US"/>
              </w:rPr>
            </w:pPr>
            <w:r w:rsidRPr="001356A9">
              <w:rPr>
                <w:lang w:val="en-US"/>
              </w:rPr>
              <w:t>1</w:t>
            </w:r>
          </w:p>
        </w:tc>
      </w:tr>
      <w:tr w:rsidR="001356A9" w:rsidRPr="001356A9" w:rsidTr="00696171">
        <w:trPr>
          <w:trHeight w:val="312"/>
          <w:jc w:val="center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56A9" w:rsidRPr="001356A9" w:rsidRDefault="001356A9" w:rsidP="00696171">
            <w:pPr>
              <w:jc w:val="both"/>
            </w:pPr>
            <w:r w:rsidRPr="001356A9">
              <w:t>Социальное направление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lang w:val="en-US"/>
              </w:rPr>
            </w:pPr>
            <w:r w:rsidRPr="001356A9">
              <w:rPr>
                <w:lang w:val="en-US"/>
              </w:rPr>
              <w:t>1</w:t>
            </w:r>
          </w:p>
        </w:tc>
      </w:tr>
      <w:tr w:rsidR="001356A9" w:rsidRPr="001356A9" w:rsidTr="00696171">
        <w:trPr>
          <w:trHeight w:val="312"/>
          <w:jc w:val="center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56A9" w:rsidRPr="001356A9" w:rsidRDefault="001356A9" w:rsidP="00696171">
            <w:pPr>
              <w:jc w:val="both"/>
            </w:pPr>
            <w:r w:rsidRPr="001356A9">
              <w:t>Духовно-нравственное направление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lang w:val="en-US"/>
              </w:rPr>
            </w:pPr>
            <w:r w:rsidRPr="001356A9">
              <w:rPr>
                <w:lang w:val="en-US"/>
              </w:rPr>
              <w:t>1</w:t>
            </w:r>
          </w:p>
        </w:tc>
      </w:tr>
      <w:tr w:rsidR="001356A9" w:rsidRPr="001356A9" w:rsidTr="00696171">
        <w:trPr>
          <w:trHeight w:val="312"/>
          <w:jc w:val="center"/>
        </w:trPr>
        <w:tc>
          <w:tcPr>
            <w:tcW w:w="441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56A9" w:rsidRPr="001356A9" w:rsidRDefault="001356A9" w:rsidP="00696171">
            <w:pPr>
              <w:jc w:val="both"/>
            </w:pPr>
            <w:r w:rsidRPr="001356A9">
              <w:t>Общеинтеллектуальное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</w:tcPr>
          <w:p w:rsidR="001356A9" w:rsidRPr="001356A9" w:rsidRDefault="001356A9" w:rsidP="00696171">
            <w:pPr>
              <w:jc w:val="both"/>
            </w:pPr>
            <w:r w:rsidRPr="001356A9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lang w:val="en-US"/>
              </w:rPr>
            </w:pPr>
            <w:r w:rsidRPr="001356A9">
              <w:rPr>
                <w:lang w:val="en-US"/>
              </w:rPr>
              <w:t>2</w:t>
            </w:r>
          </w:p>
        </w:tc>
      </w:tr>
    </w:tbl>
    <w:p w:rsidR="001356A9" w:rsidRPr="001356A9" w:rsidRDefault="001356A9" w:rsidP="00473295">
      <w:pPr>
        <w:rPr>
          <w:rFonts w:eastAsia="Calibri"/>
          <w:b/>
        </w:rPr>
      </w:pPr>
    </w:p>
    <w:p w:rsidR="001356A9" w:rsidRPr="001356A9" w:rsidRDefault="001356A9" w:rsidP="001356A9">
      <w:pPr>
        <w:jc w:val="center"/>
        <w:rPr>
          <w:rFonts w:eastAsia="Calibri"/>
          <w:b/>
        </w:rPr>
      </w:pPr>
      <w:r w:rsidRPr="001356A9">
        <w:rPr>
          <w:rFonts w:eastAsia="Calibri"/>
          <w:b/>
        </w:rPr>
        <w:t>План</w:t>
      </w:r>
    </w:p>
    <w:p w:rsidR="001356A9" w:rsidRPr="001356A9" w:rsidRDefault="001356A9" w:rsidP="001356A9">
      <w:pPr>
        <w:ind w:right="-28"/>
        <w:jc w:val="center"/>
        <w:rPr>
          <w:rFonts w:eastAsia="Calibri"/>
          <w:b/>
          <w:bCs/>
        </w:rPr>
      </w:pPr>
      <w:r w:rsidRPr="001356A9">
        <w:rPr>
          <w:rFonts w:eastAsia="Calibri"/>
          <w:b/>
          <w:bCs/>
        </w:rPr>
        <w:t xml:space="preserve">внеурочной деятельности в 5 - 9 классах в рамках ФГОС ООО </w:t>
      </w:r>
    </w:p>
    <w:p w:rsidR="001356A9" w:rsidRPr="001356A9" w:rsidRDefault="001356A9" w:rsidP="001356A9">
      <w:pPr>
        <w:ind w:right="-28"/>
        <w:jc w:val="center"/>
        <w:rPr>
          <w:rFonts w:eastAsia="Calibri"/>
          <w:b/>
          <w:bCs/>
        </w:rPr>
      </w:pPr>
      <w:r w:rsidRPr="001356A9">
        <w:rPr>
          <w:rFonts w:eastAsia="Calibri"/>
          <w:b/>
          <w:bCs/>
        </w:rPr>
        <w:t>на 2021-2022 учебный год</w:t>
      </w:r>
    </w:p>
    <w:p w:rsidR="001356A9" w:rsidRPr="001356A9" w:rsidRDefault="001356A9" w:rsidP="001356A9">
      <w:pPr>
        <w:ind w:right="-28"/>
        <w:jc w:val="both"/>
        <w:rPr>
          <w:rFonts w:eastAsia="Calibri"/>
          <w:b/>
          <w:bCs/>
        </w:rPr>
      </w:pPr>
    </w:p>
    <w:tbl>
      <w:tblPr>
        <w:tblStyle w:val="aa"/>
        <w:tblW w:w="10456" w:type="dxa"/>
        <w:jc w:val="right"/>
        <w:tblLayout w:type="fixed"/>
        <w:tblLook w:val="04A0" w:firstRow="1" w:lastRow="0" w:firstColumn="1" w:lastColumn="0" w:noHBand="0" w:noVBand="1"/>
      </w:tblPr>
      <w:tblGrid>
        <w:gridCol w:w="532"/>
        <w:gridCol w:w="2268"/>
        <w:gridCol w:w="2410"/>
        <w:gridCol w:w="2694"/>
        <w:gridCol w:w="993"/>
        <w:gridCol w:w="850"/>
        <w:gridCol w:w="709"/>
      </w:tblGrid>
      <w:tr w:rsidR="001356A9" w:rsidRPr="001356A9" w:rsidTr="00696171">
        <w:trPr>
          <w:trHeight w:val="706"/>
          <w:jc w:val="right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ind w:left="-349" w:firstLine="147"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 xml:space="preserve">Направление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Ф.И.О.,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Название кружка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Количество 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Количество часов</w:t>
            </w:r>
          </w:p>
        </w:tc>
      </w:tr>
      <w:tr w:rsidR="001356A9" w:rsidRPr="001356A9" w:rsidTr="00696171">
        <w:trPr>
          <w:trHeight w:val="290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Спортивно - оздоровительное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 xml:space="preserve">Белянский В. В. 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учитель физической культуры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«Веселый мяч»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324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  <w:lang w:val="en-US"/>
              </w:rPr>
            </w:pPr>
            <w:r w:rsidRPr="001356A9">
              <w:rPr>
                <w:rFonts w:eastAsia="Calibri"/>
              </w:rPr>
              <w:t>1</w:t>
            </w:r>
            <w:r w:rsidRPr="001356A9">
              <w:rPr>
                <w:rFonts w:eastAsia="Calibri"/>
                <w:lang w:val="en-US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33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  <w:lang w:val="en-US"/>
              </w:rPr>
            </w:pPr>
            <w:r w:rsidRPr="001356A9">
              <w:rPr>
                <w:rFonts w:eastAsia="Calibri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  <w:lang w:val="en-US"/>
              </w:rPr>
            </w:pPr>
            <w:r w:rsidRPr="001356A9">
              <w:rPr>
                <w:rFonts w:eastAsia="Calibri"/>
                <w:lang w:val="en-US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27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  <w:lang w:val="en-US"/>
              </w:rPr>
            </w:pPr>
            <w:r w:rsidRPr="001356A9">
              <w:rPr>
                <w:rFonts w:eastAsia="Calibri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  <w:lang w:val="en-US"/>
              </w:rPr>
            </w:pPr>
            <w:r w:rsidRPr="001356A9">
              <w:rPr>
                <w:rFonts w:eastAsia="Calibri"/>
              </w:rPr>
              <w:t>1</w:t>
            </w:r>
            <w:r w:rsidRPr="001356A9">
              <w:rPr>
                <w:rFonts w:eastAsia="Calibri"/>
                <w:lang w:val="en-US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276"/>
          <w:jc w:val="right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  <w:lang w:val="en-US"/>
              </w:rPr>
            </w:pPr>
            <w:r w:rsidRPr="001356A9">
              <w:rPr>
                <w:rFonts w:eastAsia="Calibri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  <w:lang w:val="en-US"/>
              </w:rPr>
            </w:pPr>
            <w:r w:rsidRPr="001356A9">
              <w:rPr>
                <w:rFonts w:eastAsia="Calibri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</w:tc>
      </w:tr>
      <w:tr w:rsidR="001356A9" w:rsidRPr="001356A9" w:rsidTr="00696171">
        <w:trPr>
          <w:trHeight w:val="261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2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lastRenderedPageBreak/>
              <w:t xml:space="preserve">Социальное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rPr>
                <w:rFonts w:eastAsia="Calibri"/>
              </w:rPr>
            </w:pPr>
            <w:r w:rsidRPr="001356A9">
              <w:rPr>
                <w:rFonts w:eastAsia="Calibri"/>
              </w:rPr>
              <w:t xml:space="preserve">Серова Н.Ю., учитель химии и </w:t>
            </w:r>
            <w:r w:rsidRPr="001356A9">
              <w:rPr>
                <w:rFonts w:eastAsia="Calibri"/>
              </w:rPr>
              <w:lastRenderedPageBreak/>
              <w:t>биологии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lastRenderedPageBreak/>
              <w:t>«Эколята»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  <w:p w:rsidR="001356A9" w:rsidRPr="001356A9" w:rsidRDefault="001356A9" w:rsidP="00696171">
            <w:pPr>
              <w:rPr>
                <w:rFonts w:eastAsia="Calibri"/>
              </w:rPr>
            </w:pPr>
            <w:r w:rsidRPr="001356A9">
              <w:rPr>
                <w:rFonts w:eastAsia="Calibri"/>
              </w:rPr>
              <w:t>«В мире биологии»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492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480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</w:tc>
      </w:tr>
      <w:tr w:rsidR="001356A9" w:rsidRPr="001356A9" w:rsidTr="00696171">
        <w:trPr>
          <w:trHeight w:val="480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  <w:r w:rsidRPr="001356A9">
              <w:rPr>
                <w:rFonts w:eastAsia="Calibri"/>
              </w:rPr>
              <w:t>Хорольцева Г.А., учитель географии и обществознания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  <w:r w:rsidRPr="001356A9">
              <w:rPr>
                <w:rFonts w:eastAsia="Calibri"/>
              </w:rPr>
              <w:t>«Основы финансовой грамотности»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480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492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3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 xml:space="preserve">Духовно-нравственное 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Чугунова Л.И., учитель истории и обществознания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 xml:space="preserve"> «ОДНКНР»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55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34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Хорольцева Г.А., учитель географии и обществознания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«ОДНКНР»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«Человек и его права»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480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432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</w:tc>
      </w:tr>
      <w:tr w:rsidR="001356A9" w:rsidRPr="001356A9" w:rsidTr="00696171">
        <w:trPr>
          <w:trHeight w:val="322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4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Общекультурное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696171">
            <w:pPr>
              <w:rPr>
                <w:color w:val="000000"/>
              </w:rPr>
            </w:pPr>
            <w:r w:rsidRPr="001356A9">
              <w:rPr>
                <w:color w:val="000000"/>
              </w:rPr>
              <w:t>Лозовая О.А., учитель английского языка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696171">
            <w:pPr>
              <w:rPr>
                <w:color w:val="000000"/>
              </w:rPr>
            </w:pPr>
            <w:r w:rsidRPr="001356A9">
              <w:rPr>
                <w:color w:val="000000"/>
              </w:rPr>
              <w:t>«Занимательный английский»</w:t>
            </w:r>
          </w:p>
          <w:p w:rsidR="001356A9" w:rsidRPr="001356A9" w:rsidRDefault="001356A9" w:rsidP="00696171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425"/>
          <w:jc w:val="right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300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204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601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Мудрая В.Ф., директор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«Основы потребительских знаний»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</w:tc>
      </w:tr>
      <w:tr w:rsidR="001356A9" w:rsidRPr="001356A9" w:rsidTr="00696171">
        <w:trPr>
          <w:trHeight w:val="463"/>
          <w:jc w:val="right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Общеинтеллектуальное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color w:val="000000"/>
              </w:rPr>
            </w:pPr>
            <w:r w:rsidRPr="001356A9">
              <w:rPr>
                <w:color w:val="000000"/>
              </w:rPr>
              <w:t>Данильченко Е.Н.. учитель русского языка и литературы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color w:val="000000"/>
              </w:rPr>
            </w:pPr>
            <w:r w:rsidRPr="001356A9">
              <w:rPr>
                <w:color w:val="000000"/>
              </w:rPr>
              <w:t>«Русский язык за рамками учебника»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color w:val="000000"/>
              </w:rPr>
            </w:pPr>
            <w:r w:rsidRPr="001356A9">
              <w:rPr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color w:val="000000"/>
              </w:rPr>
            </w:pPr>
            <w:r w:rsidRPr="001356A9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</w:tc>
      </w:tr>
      <w:tr w:rsidR="001356A9" w:rsidRPr="001356A9" w:rsidTr="00696171">
        <w:trPr>
          <w:trHeight w:val="32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Шафранова О.А.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учитель математики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 xml:space="preserve"> «Занимательна математика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7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32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326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</w:t>
            </w:r>
          </w:p>
        </w:tc>
      </w:tr>
      <w:tr w:rsidR="001356A9" w:rsidRPr="001356A9" w:rsidTr="00696171">
        <w:trPr>
          <w:trHeight w:val="462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Лозовая Р.М., учитель математики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«Занимательная математика»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2</w:t>
            </w:r>
          </w:p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492"/>
          <w:jc w:val="right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696171">
            <w:pPr>
              <w:rPr>
                <w:rFonts w:eastAsia="Calibr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  <w:r w:rsidRPr="001356A9">
              <w:rPr>
                <w:rFonts w:eastAsia="Calibri"/>
              </w:rPr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696171">
            <w:pPr>
              <w:jc w:val="both"/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291"/>
          <w:jc w:val="right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696171">
            <w:pPr>
              <w:jc w:val="both"/>
              <w:rPr>
                <w:rFonts w:eastAsia="Calibri"/>
                <w:b/>
              </w:rPr>
            </w:pPr>
            <w:r w:rsidRPr="001356A9">
              <w:rPr>
                <w:rFonts w:eastAsia="Calibri"/>
                <w:b/>
              </w:rPr>
              <w:t>Всего 17  часов</w:t>
            </w:r>
          </w:p>
        </w:tc>
      </w:tr>
    </w:tbl>
    <w:p w:rsidR="001356A9" w:rsidRPr="001356A9" w:rsidRDefault="001356A9" w:rsidP="001356A9">
      <w:pPr>
        <w:jc w:val="both"/>
        <w:rPr>
          <w:rFonts w:eastAsia="Calibri"/>
          <w:b/>
        </w:rPr>
      </w:pPr>
    </w:p>
    <w:p w:rsidR="001356A9" w:rsidRPr="001356A9" w:rsidRDefault="001356A9" w:rsidP="001356A9">
      <w:pPr>
        <w:jc w:val="both"/>
        <w:rPr>
          <w:rFonts w:eastAsia="Calibri"/>
          <w:b/>
        </w:rPr>
      </w:pPr>
      <w:r w:rsidRPr="001356A9">
        <w:rPr>
          <w:rFonts w:eastAsia="Calibri"/>
          <w:b/>
        </w:rPr>
        <w:t>Материально-техническое обеспечение внеурочной деятельности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Для организации внеурочной деятельности в рамках ФГОС нового поколения в школе имеются следующие условия: занятия в школе проводятся в одну смену, имеется столовая, в которой организовано двухразовое питание, спортивный зал, тренажёрный зал, кабинет ИЗО, актовый зал, библиотека, компьютерный класс, стадион, спортивная площадка, школьный музей. Спортивный зал оснащён необходимым оборудованием и спортивным инвентарем.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Школа располагает материальной и технической базой, обеспечивающей организацию и проведение всех видов деятельности обучающихся. Материальная и техническая база соответствует действующим санитарным и противопожарным правилам и нормам, а также техническим и финансовым нормативам, установленным для обслуживания этой базы.</w:t>
      </w:r>
    </w:p>
    <w:p w:rsidR="001356A9" w:rsidRPr="001356A9" w:rsidRDefault="001356A9" w:rsidP="001356A9">
      <w:pPr>
        <w:jc w:val="both"/>
        <w:rPr>
          <w:rFonts w:eastAsia="Calibri"/>
          <w:b/>
        </w:rPr>
      </w:pPr>
      <w:r w:rsidRPr="001356A9">
        <w:rPr>
          <w:rFonts w:eastAsia="Calibri"/>
          <w:b/>
        </w:rPr>
        <w:t>Информационное обеспечение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Имеется медиатека, состоящая из набора дисков по различным областям знаний (электронная детская энциклопедия «Кирилл и Мефодий», библиотечный фонд, включающий учебную и художественную литературу).</w:t>
      </w:r>
    </w:p>
    <w:p w:rsidR="001356A9" w:rsidRPr="001356A9" w:rsidRDefault="001356A9" w:rsidP="001356A9">
      <w:pPr>
        <w:jc w:val="both"/>
        <w:rPr>
          <w:rFonts w:eastAsia="Calibri"/>
        </w:rPr>
      </w:pPr>
    </w:p>
    <w:p w:rsidR="001356A9" w:rsidRPr="001356A9" w:rsidRDefault="001356A9" w:rsidP="001356A9">
      <w:pPr>
        <w:jc w:val="both"/>
        <w:rPr>
          <w:rFonts w:eastAsia="Calibri"/>
        </w:rPr>
      </w:pPr>
    </w:p>
    <w:p w:rsidR="001356A9" w:rsidRPr="001356A9" w:rsidRDefault="001356A9" w:rsidP="001356A9">
      <w:pPr>
        <w:jc w:val="both"/>
        <w:rPr>
          <w:rFonts w:eastAsia="Calibri"/>
          <w:b/>
        </w:rPr>
      </w:pPr>
      <w:r w:rsidRPr="001356A9">
        <w:rPr>
          <w:rFonts w:eastAsia="Calibri"/>
          <w:b/>
        </w:rPr>
        <w:t>Кадровые условия для реализации внеурочной деятельности: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 xml:space="preserve">Занятия по внеурочной деятельности проводят опытные квалифицированные педагоги школы: учителя - предметники, классные руководители. Уровень квалификации педагогов соответствует требованиям, предъявляемым к квалификации по должностям «учитель» (приказ Министерства здравоохранения и социального развития Российской Федерации от 26 августа 2010 г. №761н «Об утверждении Единого квалификационного справочника должностей руководителей, специалистов и служащих», раздел «Квалификационные характеристики должностей работников образования»). </w:t>
      </w:r>
    </w:p>
    <w:p w:rsidR="001356A9" w:rsidRPr="001356A9" w:rsidRDefault="001356A9" w:rsidP="001356A9">
      <w:pPr>
        <w:jc w:val="both"/>
        <w:rPr>
          <w:rFonts w:eastAsia="Calibri"/>
        </w:rPr>
      </w:pPr>
    </w:p>
    <w:p w:rsidR="001356A9" w:rsidRPr="001356A9" w:rsidRDefault="001356A9" w:rsidP="001356A9">
      <w:pPr>
        <w:jc w:val="both"/>
        <w:rPr>
          <w:rFonts w:eastAsia="Calibri"/>
          <w:b/>
        </w:rPr>
      </w:pPr>
      <w:r w:rsidRPr="001356A9">
        <w:rPr>
          <w:rFonts w:eastAsia="Calibri"/>
          <w:b/>
        </w:rPr>
        <w:t>Методическое обеспечение внеурочной деятельности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</w:t>
      </w:r>
      <w:r w:rsidRPr="001356A9">
        <w:rPr>
          <w:rFonts w:eastAsia="Calibri"/>
        </w:rPr>
        <w:tab/>
        <w:t>методические пособия.</w:t>
      </w:r>
    </w:p>
    <w:p w:rsidR="001356A9" w:rsidRPr="001356A9" w:rsidRDefault="001356A9" w:rsidP="001356A9">
      <w:pPr>
        <w:jc w:val="both"/>
        <w:rPr>
          <w:rFonts w:eastAsia="Calibri"/>
        </w:rPr>
      </w:pPr>
      <w:r w:rsidRPr="001356A9">
        <w:rPr>
          <w:rFonts w:eastAsia="Calibri"/>
        </w:rPr>
        <w:t>•</w:t>
      </w:r>
      <w:r w:rsidRPr="001356A9">
        <w:rPr>
          <w:rFonts w:eastAsia="Calibri"/>
        </w:rPr>
        <w:tab/>
        <w:t>Интернет-ресурсы,</w:t>
      </w:r>
    </w:p>
    <w:p w:rsidR="001356A9" w:rsidRPr="00473295" w:rsidRDefault="001356A9" w:rsidP="00473295">
      <w:pPr>
        <w:jc w:val="both"/>
        <w:rPr>
          <w:rFonts w:eastAsia="Calibri"/>
        </w:rPr>
      </w:pPr>
      <w:r w:rsidRPr="001356A9">
        <w:rPr>
          <w:rFonts w:eastAsia="Calibri"/>
        </w:rPr>
        <w:t>•</w:t>
      </w:r>
      <w:r w:rsidRPr="001356A9">
        <w:rPr>
          <w:rFonts w:eastAsia="Calibri"/>
        </w:rPr>
        <w:tab/>
        <w:t>мультимедийный блок.</w:t>
      </w:r>
    </w:p>
    <w:p w:rsidR="00510631" w:rsidRPr="00F71ED9" w:rsidRDefault="00510631" w:rsidP="00510631">
      <w:pPr>
        <w:spacing w:before="150" w:after="150"/>
        <w:rPr>
          <w:b/>
          <w:color w:val="333333"/>
        </w:rPr>
      </w:pPr>
      <w:r w:rsidRPr="00F71ED9">
        <w:rPr>
          <w:b/>
          <w:color w:val="333333"/>
        </w:rPr>
        <w:t>2.2. Программы отдельных учебных предметов, курсов</w:t>
      </w:r>
    </w:p>
    <w:p w:rsidR="00510631" w:rsidRPr="00F71ED9" w:rsidRDefault="00510631" w:rsidP="00510631">
      <w:pPr>
        <w:rPr>
          <w:b/>
        </w:rPr>
      </w:pPr>
      <w:r w:rsidRPr="00F71ED9">
        <w:rPr>
          <w:b/>
        </w:rPr>
        <w:t xml:space="preserve">Каждый уровень общего образования - самоценный, принципиально новый этап в жизни обучающегося, на котором расширяется сфера его взаимодействия с окружающим миром, изменяется социальный статус, возрастает потребность в самовыражении, самосознании и самоопределении. </w:t>
      </w:r>
    </w:p>
    <w:p w:rsidR="00510631" w:rsidRPr="00F71ED9" w:rsidRDefault="00510631" w:rsidP="00510631">
      <w:r w:rsidRPr="00F71ED9">
        <w:t xml:space="preserve">Образование на уровне основного общего образования, с одной стороны, является логическим продолжением обучения в начальной школе, а с другой стороны, является базой для подготовки завершения общего образования на уровне среднего (полного) общего образования, перехода к профильному обучению, профессиональной ориентации и профессиональному образованию. </w:t>
      </w:r>
    </w:p>
    <w:p w:rsidR="00510631" w:rsidRPr="00F71ED9" w:rsidRDefault="00510631" w:rsidP="00510631">
      <w:r w:rsidRPr="00F71ED9">
        <w:t xml:space="preserve">Учебная деятельность на этом уровне образования приобретает черты деятельности по саморазвитию и самообразованию. В средних классах у обучающихся на основе усвоения научных понятий закладываются основы теоретического, формального и рефлексивного мышления, появляются способности рассуждать на основе общих посылок, умение оперировать гипотезами как отличительный инструмент научного рассуждения. Контролируемой и управляемой становится речь (обучающийся способен осознанно и произвольно строить свой рассказ), а также другие высшие психические функции — внимание и память. У подростков впервые начинает наблюдаться умение длительное время удерживать внимание на отвлечённом, логически организованном материале. Интеллектуализируется процесс восприятия — отыскание и выделение значимых, существенных связей и причинно-следственных зависимостей при работе с наглядным материалом, т. е. происходит подчинение процессу осмысления первичных зрительных ощущений. </w:t>
      </w:r>
    </w:p>
    <w:p w:rsidR="00510631" w:rsidRPr="00F71ED9" w:rsidRDefault="00510631" w:rsidP="00510631">
      <w:r w:rsidRPr="00F71ED9">
        <w:t xml:space="preserve">Особенностью содержания современного основного общего образования является не только ответ на вопрос, что обучающийся должен знать (запомнить, воспроизвести), но и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деятельности.  </w:t>
      </w:r>
    </w:p>
    <w:p w:rsidR="00510631" w:rsidRPr="00F71ED9" w:rsidRDefault="00510631" w:rsidP="00510631">
      <w:r w:rsidRPr="00F71ED9">
        <w:t xml:space="preserve">Кроме этого, определение в программах содержания тех знаний, умений и способов </w:t>
      </w:r>
    </w:p>
    <w:p w:rsidR="00510631" w:rsidRPr="00F71ED9" w:rsidRDefault="00510631" w:rsidP="00510631">
      <w:r w:rsidRPr="00F71ED9">
        <w:t xml:space="preserve">деятельности, которые являются надпредметными, т. е. формируются средствами каждого учебного предмета, даёт возможность объединить возможности всех учебных предметов для решения общих задач обучения, приблизиться к реализации «идеальных» целей образования. В то же время такой подход позволит предупредить узкопредметность в отборе содержания образования, обеспечить интеграцию в изучении разных сторон окружающего мира. </w:t>
      </w:r>
    </w:p>
    <w:p w:rsidR="00510631" w:rsidRPr="00F71ED9" w:rsidRDefault="00510631" w:rsidP="00510631">
      <w:r w:rsidRPr="00F71ED9">
        <w:lastRenderedPageBreak/>
        <w:t xml:space="preserve">Уровень сформированности УУД в полной мере зависит от способов организации учебной деятельности и сотрудничества, познавательной, творческой, художественно-эстетической и коммуникативной деятельности обучающихся. Это определило необходимость выделить в рабочих программах не только содержание знаний, но и содержание видов деятельности, которое включает конкретные УУД, обеспечивающие творческое применение знаний для решения жизненных задач, социального и учебно-исследовательского проектирования. Именно этот аспект рабочих программ даёт основание для утверждения гуманистической, личностно и социально ориентированной направленности процесса образования на данном уровне общего образования. </w:t>
      </w:r>
    </w:p>
    <w:p w:rsidR="00510631" w:rsidRPr="00F71ED9" w:rsidRDefault="00510631" w:rsidP="00510631">
      <w:r w:rsidRPr="00F71ED9">
        <w:rPr>
          <w:b/>
        </w:rPr>
        <w:t>В соответствии с системно-</w:t>
      </w:r>
      <w:r w:rsidR="008D1DDC" w:rsidRPr="00F71ED9">
        <w:rPr>
          <w:b/>
        </w:rPr>
        <w:t xml:space="preserve"> </w:t>
      </w:r>
      <w:r w:rsidRPr="00F71ED9">
        <w:rPr>
          <w:b/>
        </w:rPr>
        <w:t>деятельностным</w:t>
      </w:r>
      <w:r w:rsidR="008D1DDC" w:rsidRPr="00F71ED9">
        <w:rPr>
          <w:b/>
        </w:rPr>
        <w:t xml:space="preserve"> </w:t>
      </w:r>
      <w:r w:rsidRPr="00F71ED9">
        <w:rPr>
          <w:b/>
        </w:rPr>
        <w:t xml:space="preserve"> подходом, составляющим методологическую основу требований Стандарта,</w:t>
      </w:r>
      <w:r w:rsidRPr="00F71ED9">
        <w:t xml:space="preserve"> содержание планируемых результатов описывает и характеризует обобщённые способы действий с учебным материалом, позволяющие учащимся успешно решать учебные и учебно-практические задачи, в том числе задачи, направленные на отработку теоретических моделей и понятий и задачи по возможности максимально приближенные к реальным жизненным ситуациям.  </w:t>
      </w:r>
    </w:p>
    <w:p w:rsidR="00510631" w:rsidRPr="00F71ED9" w:rsidRDefault="00510631" w:rsidP="00510631">
      <w:pPr>
        <w:rPr>
          <w:b/>
        </w:rPr>
      </w:pPr>
    </w:p>
    <w:p w:rsidR="00510631" w:rsidRPr="00F71ED9" w:rsidRDefault="00510631" w:rsidP="00510631">
      <w:pPr>
        <w:pStyle w:val="af0"/>
        <w:rPr>
          <w:rStyle w:val="af2"/>
          <w:rFonts w:ascii="Times New Roman" w:hAnsi="Times New Roman"/>
        </w:rPr>
      </w:pPr>
      <w:r w:rsidRPr="00F71ED9">
        <w:rPr>
          <w:rFonts w:ascii="Times New Roman" w:hAnsi="Times New Roman"/>
          <w:b/>
        </w:rPr>
        <w:t xml:space="preserve"> </w:t>
      </w:r>
      <w:r w:rsidRPr="00F71ED9">
        <w:rPr>
          <w:rStyle w:val="af2"/>
          <w:rFonts w:ascii="Times New Roman" w:hAnsi="Times New Roman"/>
        </w:rPr>
        <w:t xml:space="preserve">  Структура и содержание  рабочей программы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Обязательными структурными элементами рабочей программы учителя МБОУ Федосеевской  СОШ</w:t>
      </w:r>
      <w:r w:rsidR="00403351" w:rsidRPr="00F71ED9">
        <w:rPr>
          <w:rFonts w:ascii="Times New Roman" w:hAnsi="Times New Roman"/>
        </w:rPr>
        <w:t xml:space="preserve"> им.В.М.Верёхина</w:t>
      </w:r>
      <w:r w:rsidRPr="00F71ED9">
        <w:rPr>
          <w:rFonts w:ascii="Times New Roman" w:hAnsi="Times New Roman"/>
        </w:rPr>
        <w:t xml:space="preserve"> являются:</w:t>
      </w:r>
    </w:p>
    <w:p w:rsidR="00510631" w:rsidRPr="00F71ED9" w:rsidRDefault="00510631" w:rsidP="00510631">
      <w:pPr>
        <w:pStyle w:val="af0"/>
        <w:rPr>
          <w:rFonts w:ascii="Times New Roman" w:hAnsi="Times New Roman"/>
          <w:b/>
        </w:rPr>
      </w:pPr>
      <w:r w:rsidRPr="00F71ED9">
        <w:rPr>
          <w:rFonts w:ascii="Times New Roman" w:hAnsi="Times New Roman"/>
          <w:b/>
        </w:rPr>
        <w:t>Пояснительная записка: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нормативно-правовое обеспечение</w:t>
      </w:r>
    </w:p>
    <w:p w:rsidR="00510631" w:rsidRPr="00F71ED9" w:rsidRDefault="00510631" w:rsidP="00510631">
      <w:pPr>
        <w:pStyle w:val="af0"/>
        <w:rPr>
          <w:rFonts w:ascii="Times New Roman" w:hAnsi="Times New Roman"/>
          <w:b/>
        </w:rPr>
      </w:pPr>
      <w:r w:rsidRPr="00F71ED9">
        <w:rPr>
          <w:rFonts w:ascii="Times New Roman" w:hAnsi="Times New Roman"/>
          <w:b/>
        </w:rPr>
        <w:t>Место учебного курса в учебном плане: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 место курса в инвариантной и вариативной частях учебного плана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количество часов</w:t>
      </w:r>
    </w:p>
    <w:p w:rsidR="00510631" w:rsidRPr="00F71ED9" w:rsidRDefault="00510631" w:rsidP="00510631">
      <w:pPr>
        <w:pStyle w:val="af0"/>
        <w:rPr>
          <w:rFonts w:ascii="Times New Roman" w:hAnsi="Times New Roman"/>
          <w:b/>
        </w:rPr>
      </w:pPr>
      <w:r w:rsidRPr="00F71ED9">
        <w:rPr>
          <w:rFonts w:ascii="Times New Roman" w:eastAsiaTheme="minorEastAsia" w:hAnsi="Times New Roman"/>
          <w:b/>
        </w:rPr>
        <w:t>Планируемые результаты освоения учебного предмета, курса (</w:t>
      </w:r>
      <w:r w:rsidR="008D1DDC" w:rsidRPr="00F71ED9">
        <w:rPr>
          <w:rFonts w:ascii="Times New Roman" w:hAnsi="Times New Roman"/>
          <w:b/>
        </w:rPr>
        <w:t>л</w:t>
      </w:r>
      <w:r w:rsidRPr="00F71ED9">
        <w:rPr>
          <w:rFonts w:ascii="Times New Roman" w:hAnsi="Times New Roman"/>
          <w:b/>
        </w:rPr>
        <w:t>ичностные, метапредметные и предметные)</w:t>
      </w:r>
      <w:r w:rsidR="008D1DDC" w:rsidRPr="00F71ED9">
        <w:rPr>
          <w:rFonts w:ascii="Times New Roman" w:hAnsi="Times New Roman"/>
        </w:rPr>
        <w:t>;</w:t>
      </w:r>
    </w:p>
    <w:p w:rsidR="00510631" w:rsidRPr="00F71ED9" w:rsidRDefault="00510631" w:rsidP="00510631">
      <w:pPr>
        <w:pStyle w:val="af0"/>
        <w:rPr>
          <w:rFonts w:ascii="Times New Roman" w:hAnsi="Times New Roman"/>
          <w:b/>
        </w:rPr>
      </w:pPr>
      <w:r w:rsidRPr="00F71ED9">
        <w:rPr>
          <w:rFonts w:ascii="Times New Roman" w:hAnsi="Times New Roman"/>
          <w:b/>
        </w:rPr>
        <w:t>Содержание учебного предмета: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характеристика основных содержательных линий</w:t>
      </w:r>
    </w:p>
    <w:p w:rsidR="00510631" w:rsidRPr="00F71ED9" w:rsidRDefault="00510631" w:rsidP="00510631">
      <w:pPr>
        <w:pStyle w:val="af0"/>
        <w:rPr>
          <w:rFonts w:ascii="Times New Roman" w:hAnsi="Times New Roman"/>
        </w:rPr>
      </w:pPr>
      <w:r w:rsidRPr="00F71ED9">
        <w:rPr>
          <w:rFonts w:ascii="Times New Roman" w:hAnsi="Times New Roman"/>
        </w:rPr>
        <w:t>- разделы программы</w:t>
      </w:r>
    </w:p>
    <w:p w:rsidR="00510631" w:rsidRPr="00F71ED9" w:rsidRDefault="00510631" w:rsidP="00510631">
      <w:pPr>
        <w:rPr>
          <w:b/>
        </w:rPr>
      </w:pPr>
      <w:r w:rsidRPr="00F71ED9">
        <w:rPr>
          <w:b/>
        </w:rPr>
        <w:t>Тематическое планирование</w:t>
      </w: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1580"/>
        <w:gridCol w:w="3021"/>
        <w:gridCol w:w="1637"/>
        <w:gridCol w:w="1746"/>
        <w:gridCol w:w="1763"/>
      </w:tblGrid>
      <w:tr w:rsidR="00510631" w:rsidRPr="00F71ED9" w:rsidTr="00510631">
        <w:trPr>
          <w:trHeight w:val="623"/>
        </w:trPr>
        <w:tc>
          <w:tcPr>
            <w:tcW w:w="1580" w:type="dxa"/>
            <w:vMerge w:val="restart"/>
          </w:tcPr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F71ED9">
              <w:rPr>
                <w:b/>
                <w:bCs/>
              </w:rPr>
              <w:t>№</w:t>
            </w:r>
          </w:p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71ED9">
              <w:rPr>
                <w:b/>
                <w:bCs/>
              </w:rPr>
              <w:t>урока п/п</w:t>
            </w:r>
          </w:p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</w:tc>
        <w:tc>
          <w:tcPr>
            <w:tcW w:w="3021" w:type="dxa"/>
            <w:vMerge w:val="restart"/>
          </w:tcPr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33"/>
              <w:rPr>
                <w:b/>
              </w:rPr>
            </w:pPr>
            <w:r w:rsidRPr="00F71ED9">
              <w:rPr>
                <w:b/>
                <w:bCs/>
              </w:rPr>
              <w:t>Тема урока, раздела</w:t>
            </w:r>
          </w:p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</w:tc>
        <w:tc>
          <w:tcPr>
            <w:tcW w:w="1637" w:type="dxa"/>
            <w:vMerge w:val="restart"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  <w:r w:rsidRPr="00F71ED9">
              <w:rPr>
                <w:b/>
                <w:spacing w:val="-14"/>
              </w:rPr>
              <w:t>Количество часов</w:t>
            </w:r>
          </w:p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</w:tc>
        <w:tc>
          <w:tcPr>
            <w:tcW w:w="3509" w:type="dxa"/>
            <w:gridSpan w:val="2"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  <w:r w:rsidRPr="00F71ED9">
              <w:rPr>
                <w:b/>
                <w:spacing w:val="-14"/>
              </w:rPr>
              <w:t>Дата проведения</w:t>
            </w:r>
          </w:p>
        </w:tc>
      </w:tr>
      <w:tr w:rsidR="00510631" w:rsidRPr="00F71ED9" w:rsidTr="00510631">
        <w:trPr>
          <w:trHeight w:val="488"/>
        </w:trPr>
        <w:tc>
          <w:tcPr>
            <w:tcW w:w="1580" w:type="dxa"/>
            <w:vMerge/>
          </w:tcPr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021" w:type="dxa"/>
            <w:vMerge/>
          </w:tcPr>
          <w:p w:rsidR="00510631" w:rsidRPr="00F71ED9" w:rsidRDefault="00510631" w:rsidP="0051063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33"/>
              <w:rPr>
                <w:b/>
                <w:bCs/>
              </w:rPr>
            </w:pPr>
          </w:p>
        </w:tc>
        <w:tc>
          <w:tcPr>
            <w:tcW w:w="1637" w:type="dxa"/>
            <w:vMerge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</w:p>
        </w:tc>
        <w:tc>
          <w:tcPr>
            <w:tcW w:w="1746" w:type="dxa"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  <w:r w:rsidRPr="00F71ED9">
              <w:rPr>
                <w:b/>
                <w:spacing w:val="-14"/>
              </w:rPr>
              <w:t>по плану</w:t>
            </w:r>
          </w:p>
        </w:tc>
        <w:tc>
          <w:tcPr>
            <w:tcW w:w="1763" w:type="dxa"/>
          </w:tcPr>
          <w:p w:rsidR="00510631" w:rsidRPr="00F71ED9" w:rsidRDefault="00510631" w:rsidP="00510631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b/>
                <w:spacing w:val="-14"/>
              </w:rPr>
            </w:pPr>
            <w:r w:rsidRPr="00F71ED9">
              <w:rPr>
                <w:b/>
                <w:spacing w:val="-14"/>
              </w:rPr>
              <w:t>с изменениями</w:t>
            </w:r>
          </w:p>
        </w:tc>
      </w:tr>
      <w:tr w:rsidR="00510631" w:rsidRPr="00F71ED9" w:rsidTr="00510631">
        <w:tc>
          <w:tcPr>
            <w:tcW w:w="9747" w:type="dxa"/>
            <w:gridSpan w:val="5"/>
          </w:tcPr>
          <w:p w:rsidR="00510631" w:rsidRPr="00F71ED9" w:rsidRDefault="00510631" w:rsidP="00510631">
            <w:pPr>
              <w:rPr>
                <w:b/>
              </w:rPr>
            </w:pPr>
            <w:r w:rsidRPr="00F71ED9">
              <w:rPr>
                <w:b/>
              </w:rPr>
              <w:t>Наименование главы, раздела, блока, модуля… ( кол – во часов)</w:t>
            </w:r>
          </w:p>
        </w:tc>
      </w:tr>
    </w:tbl>
    <w:p w:rsidR="00510631" w:rsidRPr="00F71ED9" w:rsidRDefault="00510631" w:rsidP="00510631">
      <w:pPr>
        <w:spacing w:before="150" w:after="150"/>
        <w:rPr>
          <w:color w:val="333333"/>
        </w:rPr>
      </w:pPr>
    </w:p>
    <w:p w:rsidR="00403351" w:rsidRPr="00F71ED9" w:rsidRDefault="00510631" w:rsidP="00510631">
      <w:pPr>
        <w:spacing w:before="150" w:after="150"/>
        <w:rPr>
          <w:color w:val="333333"/>
        </w:rPr>
      </w:pPr>
      <w:r w:rsidRPr="00F71ED9">
        <w:rPr>
          <w:color w:val="333333"/>
        </w:rPr>
        <w:t>Основное содержание учебных предметов на ступени основного общего образования представлено в учебных программах. Каждая из программ оснащена учебными пособиями, дидактическими материалами.</w:t>
      </w:r>
    </w:p>
    <w:p w:rsidR="00403351" w:rsidRPr="00F71ED9" w:rsidRDefault="00403351" w:rsidP="00403351">
      <w:pPr>
        <w:shd w:val="clear" w:color="auto" w:fill="FFFFFF"/>
        <w:rPr>
          <w:rFonts w:eastAsia="Calibri"/>
          <w:color w:val="000000"/>
        </w:rPr>
      </w:pPr>
      <w:r w:rsidRPr="00F71ED9">
        <w:rPr>
          <w:rFonts w:eastAsia="Calibri"/>
          <w:color w:val="000000"/>
        </w:rPr>
        <w:t xml:space="preserve">МБОУ Федосеевская СОШ </w:t>
      </w:r>
      <w:r w:rsidR="00473295" w:rsidRPr="00F71ED9">
        <w:rPr>
          <w:rFonts w:eastAsia="Calibri"/>
          <w:color w:val="000000"/>
        </w:rPr>
        <w:t>им.В.М.Верёхина обеспечена</w:t>
      </w:r>
      <w:r w:rsidRPr="00F71ED9">
        <w:rPr>
          <w:rFonts w:eastAsia="Calibri"/>
          <w:color w:val="000000"/>
        </w:rPr>
        <w:t xml:space="preserve"> учебниками, учебно-методической литературой по всем учебным предметам основной образовательной программы основного общего образования (не менее одного учебника на каждого обучающегося по каждому учебному предмету, входящему в обязательную часть учебного плана и часть, формируемую участниками образовательных отношений, учебного плана основной образовательной программы основного общего образования.</w:t>
      </w:r>
    </w:p>
    <w:p w:rsidR="00403351" w:rsidRPr="00F71ED9" w:rsidRDefault="00403351" w:rsidP="00403351">
      <w:pPr>
        <w:shd w:val="clear" w:color="auto" w:fill="FFFFFF"/>
        <w:rPr>
          <w:rFonts w:eastAsia="Calibri"/>
          <w:color w:val="000000"/>
        </w:rPr>
      </w:pPr>
      <w:r w:rsidRPr="00F71ED9">
        <w:rPr>
          <w:rFonts w:eastAsia="Calibri"/>
          <w:color w:val="000000"/>
        </w:rPr>
        <w:t xml:space="preserve">        Библиотека МБОУ Федосеевская СОШ </w:t>
      </w:r>
      <w:r w:rsidR="00473295" w:rsidRPr="00F71ED9">
        <w:rPr>
          <w:rFonts w:eastAsia="Calibri"/>
          <w:color w:val="000000"/>
        </w:rPr>
        <w:t>им.В.М.Верёхина имеет</w:t>
      </w:r>
      <w:r w:rsidRPr="00F71ED9">
        <w:rPr>
          <w:rFonts w:eastAsia="Calibri"/>
          <w:color w:val="000000"/>
        </w:rPr>
        <w:t xml:space="preserve"> фонд дополнительной литературы, который включает детскую художественную и научно-популярную литературу, справочно-библиографические и периодические издания, сопровождающие реализацию основной образовательной программы основного общего образования.</w:t>
      </w:r>
    </w:p>
    <w:p w:rsidR="00403351" w:rsidRPr="00F71ED9" w:rsidRDefault="00403351" w:rsidP="00403351">
      <w:pPr>
        <w:shd w:val="clear" w:color="auto" w:fill="FFFFFF"/>
        <w:rPr>
          <w:color w:val="222222"/>
        </w:rPr>
      </w:pPr>
      <w:r w:rsidRPr="00F71ED9">
        <w:rPr>
          <w:bCs/>
          <w:color w:val="222222"/>
        </w:rPr>
        <w:lastRenderedPageBreak/>
        <w:t xml:space="preserve">       Школа имеет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</w:t>
      </w:r>
    </w:p>
    <w:p w:rsidR="00403351" w:rsidRDefault="00403351" w:rsidP="00403351">
      <w:pPr>
        <w:rPr>
          <w:b/>
        </w:rPr>
        <w:sectPr w:rsidR="00403351" w:rsidSect="00510631">
          <w:headerReference w:type="default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356A9" w:rsidRPr="001356A9" w:rsidRDefault="001356A9" w:rsidP="001356A9">
      <w:pPr>
        <w:jc w:val="center"/>
        <w:rPr>
          <w:b/>
        </w:rPr>
      </w:pPr>
      <w:r w:rsidRPr="001356A9">
        <w:rPr>
          <w:b/>
        </w:rPr>
        <w:lastRenderedPageBreak/>
        <w:t>УМК на 2021-2022 учебный год</w:t>
      </w:r>
    </w:p>
    <w:p w:rsidR="001356A9" w:rsidRPr="001356A9" w:rsidRDefault="001356A9" w:rsidP="001356A9">
      <w:pPr>
        <w:rPr>
          <w:b/>
        </w:rPr>
      </w:pPr>
      <w:r>
        <w:rPr>
          <w:b/>
        </w:rPr>
        <w:t xml:space="preserve">Основное </w:t>
      </w:r>
      <w:r w:rsidRPr="001356A9">
        <w:rPr>
          <w:b/>
        </w:rPr>
        <w:t>общее образование</w:t>
      </w:r>
    </w:p>
    <w:p w:rsidR="00403351" w:rsidRDefault="00403351" w:rsidP="00403351"/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992"/>
        <w:gridCol w:w="5668"/>
        <w:gridCol w:w="5951"/>
      </w:tblGrid>
      <w:tr w:rsidR="001356A9" w:rsidRPr="001356A9" w:rsidTr="00696171">
        <w:trPr>
          <w:trHeight w:val="2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Класс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Учебник, автор, год издания, гриф «рекомендовано» или «допущено».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Программа, автор, год издания, гриф «рекомендовано» или «допущено».</w:t>
            </w:r>
          </w:p>
        </w:tc>
      </w:tr>
      <w:tr w:rsidR="001356A9" w:rsidRPr="001356A9" w:rsidTr="00696171">
        <w:trPr>
          <w:trHeight w:val="274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  <w:highlight w:val="yellow"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Русский язык: 5 класс. В 2 ч. учебник/  М.М. Разумовская, С.И. Львова, В.И. Капинос и др. – 9-е изд., стереотип.- М.: Дрофа, 2020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Примерная программа основного общего образования по русскому языку и литературе, 2015 г. приказ №1/15</w:t>
            </w:r>
          </w:p>
          <w:p w:rsidR="001356A9" w:rsidRPr="001356A9" w:rsidRDefault="001356A9" w:rsidP="001356A9"/>
          <w:p w:rsidR="001356A9" w:rsidRPr="001356A9" w:rsidRDefault="001356A9" w:rsidP="001356A9">
            <w:r w:rsidRPr="001356A9">
              <w:t>Концепция преподавания русского языка и литературы в РФ, принятой 9.04.2016 г</w:t>
            </w:r>
          </w:p>
          <w:p w:rsidR="001356A9" w:rsidRPr="001356A9" w:rsidRDefault="001356A9" w:rsidP="001356A9"/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Резолюция Всероссийской научно-практической конференции «Развитие мотивации к изучению русского языка и литературы»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</w:t>
            </w:r>
          </w:p>
          <w:p w:rsidR="001356A9" w:rsidRPr="001356A9" w:rsidRDefault="001356A9" w:rsidP="001356A9">
            <w:pPr>
              <w:rPr>
                <w:b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Русский язык, М.М.Разумовская, С.И.Львова, В.И.Капинос и др.; 2015г. /рекомендовано/, М:Дрофа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Примерная программа основного общего образования по русскому языку и литературе, 2015 г. приказ №1/15</w:t>
            </w:r>
          </w:p>
          <w:p w:rsidR="001356A9" w:rsidRPr="001356A9" w:rsidRDefault="001356A9" w:rsidP="001356A9">
            <w:r w:rsidRPr="001356A9">
              <w:t>Концепция преподавания русского языка и литературы в РФ, принятой 9.04.2016 г</w:t>
            </w:r>
          </w:p>
          <w:p w:rsidR="001356A9" w:rsidRPr="001356A9" w:rsidRDefault="001356A9" w:rsidP="001356A9">
            <w:r w:rsidRPr="001356A9">
              <w:t>Резолюция Всероссийской научно-практической конференции «Развитие мотивации к изучению русского языка и литературы»</w:t>
            </w:r>
          </w:p>
          <w:p w:rsidR="001356A9" w:rsidRPr="001356A9" w:rsidRDefault="001356A9" w:rsidP="001356A9"/>
          <w:p w:rsidR="001356A9" w:rsidRPr="001356A9" w:rsidRDefault="001356A9" w:rsidP="001356A9">
            <w:r w:rsidRPr="001356A9">
              <w:t>Программы для общеобразовательных учреждений: Русский язык. 5-9 кл., 10-11 кл. /сост. Е.И.Харитонова. М.: Дрофа, 2011.</w:t>
            </w:r>
          </w:p>
          <w:p w:rsidR="001356A9" w:rsidRPr="001356A9" w:rsidRDefault="001356A9" w:rsidP="001356A9">
            <w:r w:rsidRPr="001356A9">
              <w:t>/Авторы программы М.М.Разумовская, В.И. Капинос, С.И.Львова).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Русский язык, М.М.Разумовская, С.И.Львова, В.И.Капинос и др.;</w:t>
            </w:r>
          </w:p>
          <w:p w:rsidR="001356A9" w:rsidRPr="001356A9" w:rsidRDefault="001356A9" w:rsidP="001356A9">
            <w:r w:rsidRPr="001356A9">
              <w:t>2016г.,/рекомендовано/ М: Дрофа</w:t>
            </w:r>
          </w:p>
          <w:p w:rsidR="001356A9" w:rsidRPr="001356A9" w:rsidRDefault="001356A9" w:rsidP="001356A9"/>
          <w:p w:rsidR="001356A9" w:rsidRPr="001356A9" w:rsidRDefault="001356A9" w:rsidP="001356A9"/>
          <w:p w:rsidR="001356A9" w:rsidRPr="001356A9" w:rsidRDefault="001356A9" w:rsidP="001356A9"/>
          <w:p w:rsidR="001356A9" w:rsidRPr="001356A9" w:rsidRDefault="001356A9" w:rsidP="001356A9"/>
          <w:p w:rsidR="001356A9" w:rsidRPr="001356A9" w:rsidRDefault="001356A9" w:rsidP="001356A9"/>
          <w:p w:rsidR="001356A9" w:rsidRPr="001356A9" w:rsidRDefault="001356A9" w:rsidP="001356A9"/>
          <w:p w:rsidR="001356A9" w:rsidRPr="001356A9" w:rsidRDefault="001356A9" w:rsidP="001356A9">
            <w:pPr>
              <w:rPr>
                <w:spacing w:val="-1"/>
              </w:rPr>
            </w:pP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  <w:highlight w:val="yellow"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rPr>
                <w:spacing w:val="-1"/>
              </w:rPr>
              <w:t>Русский язык.8 кл.: учебник/  М.М. Разумовская, С.И. Львова, В.И. Капинос, В.В. Львов; под ред. М.М.Разумовской, П.А. Леканта.- 5-е изд., стереотип.- М.: Дрофа, 2018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  <w:highlight w:val="yellow"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 xml:space="preserve">Русский язык.9 кл.: учебник/ М.М. Разумовская, С.И. </w:t>
            </w:r>
            <w:r w:rsidRPr="001356A9">
              <w:rPr>
                <w:spacing w:val="-1"/>
              </w:rPr>
              <w:lastRenderedPageBreak/>
              <w:t>Львова, В.И. Капинос, В.В. Львов; под ред. М.М.Разумовской, П.А. Леканта. - 6-е изд., стереотип. - М.: Дрофа, 2019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197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lastRenderedPageBreak/>
              <w:t>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  <w:highlight w:val="yellow"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Литература: учебник для 5 класса общеобразовательных организаций: в 2 ч./ авт.-сост.  Г.С. Меркин.- 3-е изд.- М.: ООО «Русское слово – учебник», 2014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Примерная программа основного общего образования по русскому языку и литературе, 2015 г. приказ №1/15</w:t>
            </w:r>
          </w:p>
          <w:p w:rsidR="001356A9" w:rsidRPr="001356A9" w:rsidRDefault="001356A9" w:rsidP="001356A9">
            <w:r w:rsidRPr="001356A9">
              <w:t>Концепция преподавания русского языка и литературы в РФ, принятой 9.04.2016 г</w:t>
            </w:r>
          </w:p>
          <w:p w:rsidR="001356A9" w:rsidRPr="001356A9" w:rsidRDefault="001356A9" w:rsidP="001356A9">
            <w:r w:rsidRPr="001356A9">
              <w:t>Резолюция Всероссийской научно-практической конференции «Развитие мотивации к изучению русского языка и литературы»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Литература, Г.С.Меркин., 2016 г., /рекомендовано/.,</w:t>
            </w:r>
            <w:r w:rsidRPr="001356A9">
              <w:rPr>
                <w:spacing w:val="-1"/>
              </w:rPr>
              <w:t xml:space="preserve"> «Русское слово».</w:t>
            </w:r>
          </w:p>
          <w:p w:rsidR="001356A9" w:rsidRPr="001356A9" w:rsidRDefault="001356A9" w:rsidP="001356A9"/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Примерная программа основного общего образования по русскому языку и литературе, 2015 г. приказ №1/15</w:t>
            </w:r>
          </w:p>
          <w:p w:rsidR="001356A9" w:rsidRPr="001356A9" w:rsidRDefault="001356A9" w:rsidP="001356A9">
            <w:r w:rsidRPr="001356A9">
              <w:t>Концепция преподавания русского языка и литературы в РФ, принятой 9.04.2016 г</w:t>
            </w:r>
          </w:p>
          <w:p w:rsidR="001356A9" w:rsidRPr="001356A9" w:rsidRDefault="001356A9" w:rsidP="001356A9">
            <w:r w:rsidRPr="001356A9">
              <w:t>Резолюция Всероссийской научно-практической конференции «Развитие мотивации к изучению русского языка и литературы»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r w:rsidRPr="001356A9">
              <w:t>Программа по литературе для 5-11 кл. обще -</w:t>
            </w:r>
          </w:p>
          <w:p w:rsidR="001356A9" w:rsidRPr="001356A9" w:rsidRDefault="001356A9" w:rsidP="001356A9">
            <w:r w:rsidRPr="001356A9">
              <w:t>образовательной школы/ авт.-сост. Г.С.Меркин, С.А.Зинин, В.А.Чалмаев .М.: ООО «ТИД «Русское слово – РС», 2011г.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189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Литература,Г.С.Меркин, 2015 г.,/рекомендовано/.,</w:t>
            </w:r>
            <w:r w:rsidRPr="001356A9">
              <w:rPr>
                <w:spacing w:val="-1"/>
              </w:rPr>
              <w:t>«Русское слово».</w:t>
            </w:r>
          </w:p>
          <w:p w:rsidR="001356A9" w:rsidRPr="001356A9" w:rsidRDefault="001356A9" w:rsidP="001356A9"/>
          <w:p w:rsidR="001356A9" w:rsidRPr="001356A9" w:rsidRDefault="001356A9" w:rsidP="001356A9"/>
          <w:p w:rsidR="001356A9" w:rsidRPr="001356A9" w:rsidRDefault="001356A9" w:rsidP="001356A9"/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  <w:highlight w:val="yellow"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Литература: учебник для 8 класса общеобразовательных организаций: в 2 ч./ авт.-сост.  Г.С. Меркин.- 2-е изд.- М.: ООО «Русское слово – учебник», 2015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Литература: учебник для 9 класса общеобразовательных организаций: в 2 ч./ С.А. Зинин, В.И. Сахаров, В.А. Чалмаев.- 2-е изд.- М.: ООО «Русское слово – учебник», 2015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Программа по литературе для 5-11 кл. обще -</w:t>
            </w:r>
          </w:p>
          <w:p w:rsidR="001356A9" w:rsidRPr="001356A9" w:rsidRDefault="001356A9" w:rsidP="001356A9">
            <w:r w:rsidRPr="001356A9">
              <w:t>образовательной школы/ авт.-сост. Г.С.Меркин, С.А.Зинин, В.А.Чалмаев .М.: ООО «ТИД «Русское слово – РС», 2011г.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1356A9">
            <w:r w:rsidRPr="001356A9">
              <w:t xml:space="preserve">Родной язык </w:t>
            </w:r>
            <w:r w:rsidRPr="001356A9">
              <w:lastRenderedPageBreak/>
              <w:t>(русский)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lastRenderedPageBreak/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 xml:space="preserve">Русский родной язык. 5 класс: учеб. для </w:t>
            </w:r>
            <w:r w:rsidRPr="001356A9">
              <w:lastRenderedPageBreak/>
              <w:t>общеобразоват. организаций/ [О.М. Александрова и др.].- 2-е изд.- М.: Просвещение, 2021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lastRenderedPageBreak/>
              <w:t xml:space="preserve">Примерная программа по учебному предмету «Русский </w:t>
            </w:r>
            <w:r w:rsidRPr="001356A9">
              <w:lastRenderedPageBreak/>
              <w:t>родной язык» для образовательных организаций, реализующих программы основного общего образования. Одобрена решением федерального учебно-методического объединения по общему образованию Протокол от 31 января 2018 года №2/18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Русский родной язык. 8 класс: учеб. пособие для общеобразоват. организаций/ [О.М. Александрова и др.].- 2-е изд.- М.: Просвещение, 2020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5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1351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rFonts w:eastAsia="Calibri"/>
              </w:rPr>
              <w:t>Английский язык  С.Г. Тер-Минасова, В.В.Робустова, Н.В. Карпова 2016 Академкнига/Учебник Рекомендован.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rPr>
                <w:iCs/>
              </w:rPr>
              <w:t xml:space="preserve">Примерная рабочая программа по учебному предмету Английский язык Е.Н.Соловова </w:t>
            </w:r>
            <w:r w:rsidRPr="001356A9">
              <w:rPr>
                <w:rFonts w:eastAsia="Calibri"/>
              </w:rPr>
              <w:t>Академкнига/Учебник</w:t>
            </w:r>
          </w:p>
          <w:p w:rsidR="001356A9" w:rsidRPr="001356A9" w:rsidRDefault="001356A9" w:rsidP="001356A9">
            <w:pPr>
              <w:rPr>
                <w:iCs/>
              </w:rPr>
            </w:pPr>
            <w:r w:rsidRPr="001356A9">
              <w:rPr>
                <w:iCs/>
              </w:rPr>
              <w:t>2015</w:t>
            </w:r>
          </w:p>
          <w:p w:rsidR="001356A9" w:rsidRPr="001356A9" w:rsidRDefault="001356A9" w:rsidP="001356A9">
            <w:pPr>
              <w:rPr>
                <w:iCs/>
                <w:highlight w:val="yellow"/>
              </w:rPr>
            </w:pPr>
          </w:p>
          <w:p w:rsidR="001356A9" w:rsidRPr="001356A9" w:rsidRDefault="001356A9" w:rsidP="001356A9">
            <w:pPr>
              <w:rPr>
                <w:iCs/>
              </w:rPr>
            </w:pPr>
          </w:p>
          <w:p w:rsidR="001356A9" w:rsidRPr="001356A9" w:rsidRDefault="001356A9" w:rsidP="001356A9">
            <w:pPr>
              <w:rPr>
                <w:iCs/>
              </w:rPr>
            </w:pPr>
          </w:p>
          <w:p w:rsidR="001356A9" w:rsidRPr="001356A9" w:rsidRDefault="001356A9" w:rsidP="001356A9">
            <w:pPr>
              <w:rPr>
                <w:iCs/>
              </w:rPr>
            </w:pPr>
          </w:p>
          <w:p w:rsidR="001356A9" w:rsidRPr="001356A9" w:rsidRDefault="001356A9" w:rsidP="001356A9">
            <w:pPr>
              <w:rPr>
                <w:iCs/>
              </w:rPr>
            </w:pPr>
          </w:p>
          <w:p w:rsidR="001356A9" w:rsidRPr="001356A9" w:rsidRDefault="001356A9" w:rsidP="001356A9">
            <w:pPr>
              <w:rPr>
                <w:rFonts w:eastAsiaTheme="minorHAnsi" w:cstheme="minorBidi"/>
                <w:color w:val="000000"/>
                <w:shd w:val="clear" w:color="auto" w:fill="FFFFFF"/>
                <w:lang w:eastAsia="en-US"/>
              </w:rPr>
            </w:pPr>
            <w:r w:rsidRPr="001356A9">
              <w:rPr>
                <w:iCs/>
              </w:rPr>
              <w:t>______________________________________________</w:t>
            </w:r>
          </w:p>
          <w:p w:rsidR="001356A9" w:rsidRPr="001356A9" w:rsidRDefault="001356A9" w:rsidP="001356A9">
            <w:pPr>
              <w:rPr>
                <w:rFonts w:eastAsiaTheme="minorHAnsi" w:cstheme="minorBidi"/>
                <w:color w:val="000000"/>
                <w:shd w:val="clear" w:color="auto" w:fill="FFFFFF"/>
                <w:lang w:eastAsia="en-US"/>
              </w:rPr>
            </w:pPr>
            <w:r w:rsidRPr="001356A9">
              <w:rPr>
                <w:rFonts w:eastAsiaTheme="minorHAnsi" w:cstheme="minorBidi"/>
                <w:color w:val="000000"/>
                <w:shd w:val="clear" w:color="auto" w:fill="FFFFFF"/>
                <w:lang w:eastAsia="en-US"/>
              </w:rPr>
              <w:t>авторская программа М.З. Биболетовой, Н.Н.Трубаневой “ English” для 5-9 классов общеобразовательных учреждений; М. Дрофа 2017</w:t>
            </w:r>
          </w:p>
          <w:p w:rsidR="001356A9" w:rsidRPr="001356A9" w:rsidRDefault="001356A9" w:rsidP="001356A9">
            <w:pPr>
              <w:rPr>
                <w:rFonts w:eastAsia="Calibri"/>
                <w:highlight w:val="yellow"/>
              </w:rPr>
            </w:pPr>
          </w:p>
        </w:tc>
      </w:tr>
      <w:tr w:rsidR="001356A9" w:rsidRPr="001356A9" w:rsidTr="00696171">
        <w:trPr>
          <w:trHeight w:val="100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rFonts w:eastAsia="Calibri"/>
              </w:rPr>
            </w:pPr>
            <w:r w:rsidRPr="001356A9">
              <w:rPr>
                <w:rFonts w:eastAsia="Calibri"/>
              </w:rPr>
              <w:t>Английский язык  С.Г. Тер-Минасова, В.В.Робустова, Н.В. Карпова 2016 Академкнига/Учебник Рекомендован.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rFonts w:eastAsia="Calibri"/>
                <w:highlight w:val="yellow"/>
              </w:rPr>
            </w:pPr>
          </w:p>
        </w:tc>
      </w:tr>
      <w:tr w:rsidR="001356A9" w:rsidRPr="001356A9" w:rsidTr="00696171">
        <w:trPr>
          <w:trHeight w:val="8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  <w:p w:rsidR="001356A9" w:rsidRPr="001356A9" w:rsidRDefault="001356A9" w:rsidP="001356A9">
            <w:pPr>
              <w:rPr>
                <w:b/>
              </w:rPr>
            </w:pPr>
          </w:p>
          <w:p w:rsidR="001356A9" w:rsidRPr="001356A9" w:rsidRDefault="001356A9" w:rsidP="001356A9">
            <w:pPr>
              <w:rPr>
                <w:b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rFonts w:eastAsia="Calibri"/>
              </w:rPr>
              <w:t xml:space="preserve"> Английский язык, М. З.Биболетова, Е. Е.Бабушис Дрофа Москва.2019г. </w:t>
            </w:r>
            <w:r w:rsidRPr="001356A9">
              <w:t>«рекомендовано».</w:t>
            </w:r>
          </w:p>
          <w:p w:rsidR="001356A9" w:rsidRPr="001356A9" w:rsidRDefault="001356A9" w:rsidP="001356A9">
            <w:r w:rsidRPr="001356A9">
              <w:t>Министерством просвещения Российской Федерации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52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8</w:t>
            </w:r>
          </w:p>
          <w:p w:rsidR="001356A9" w:rsidRPr="001356A9" w:rsidRDefault="001356A9" w:rsidP="001356A9">
            <w:pPr>
              <w:rPr>
                <w:b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rFonts w:eastAsia="Calibri"/>
              </w:rPr>
              <w:t xml:space="preserve">Английский язык, М. З.Биболетова, Е. Е.Бабушис Дрофа Москва.2020г. </w:t>
            </w:r>
            <w:r w:rsidRPr="001356A9">
              <w:t>«рекомендовано».</w:t>
            </w:r>
          </w:p>
          <w:p w:rsidR="001356A9" w:rsidRPr="001356A9" w:rsidRDefault="001356A9" w:rsidP="001356A9">
            <w:pPr>
              <w:rPr>
                <w:rFonts w:eastAsia="Calibri"/>
              </w:rPr>
            </w:pPr>
            <w:r w:rsidRPr="001356A9">
              <w:t>Министерством просвещения Российской Федерации</w:t>
            </w:r>
          </w:p>
          <w:p w:rsidR="001356A9" w:rsidRPr="001356A9" w:rsidRDefault="001356A9" w:rsidP="001356A9">
            <w:pPr>
              <w:rPr>
                <w:rFonts w:eastAsia="Calibri"/>
              </w:rPr>
            </w:pP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rFonts w:eastAsia="Calibri"/>
              </w:rPr>
            </w:pPr>
          </w:p>
        </w:tc>
      </w:tr>
      <w:tr w:rsidR="001356A9" w:rsidRPr="001356A9" w:rsidTr="00696171">
        <w:trPr>
          <w:trHeight w:val="5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rFonts w:eastAsia="Calibri"/>
              </w:rPr>
            </w:pPr>
            <w:r w:rsidRPr="001356A9">
              <w:rPr>
                <w:rFonts w:eastAsia="Calibri"/>
              </w:rPr>
              <w:t>Английский язык, М. З.Биболетова,  Бабушис Е.Е.,КларкО.И.,МорозоваА.Н, Соловьева И.Ю.</w:t>
            </w:r>
          </w:p>
          <w:p w:rsidR="001356A9" w:rsidRPr="001356A9" w:rsidRDefault="001356A9" w:rsidP="001356A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356A9">
              <w:rPr>
                <w:rFonts w:eastAsia="Calibri"/>
              </w:rPr>
              <w:t>Общество с ограниченной ответственностью «ДРОФА»</w:t>
            </w:r>
          </w:p>
          <w:p w:rsidR="001356A9" w:rsidRPr="001356A9" w:rsidRDefault="001356A9" w:rsidP="001356A9">
            <w:pPr>
              <w:rPr>
                <w:rFonts w:eastAsia="Calibri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1356A9">
            <w:r w:rsidRPr="001356A9">
              <w:t>-«Иностранный язык» 5-9 классы «Просвещение»2010</w:t>
            </w:r>
          </w:p>
          <w:p w:rsidR="001356A9" w:rsidRPr="001356A9" w:rsidRDefault="001356A9" w:rsidP="001356A9">
            <w:r w:rsidRPr="001356A9">
              <w:t>-авторская программа по английскому языку В. П. Кузовлева, Н.М. Лапы, Э.Ш. Перегудовой «Английский язык. Рабочие программы» - М,</w:t>
            </w:r>
          </w:p>
          <w:p w:rsidR="001356A9" w:rsidRPr="001356A9" w:rsidRDefault="001356A9" w:rsidP="001356A9">
            <w:r w:rsidRPr="001356A9">
              <w:t>Просвещение, 2012 г.</w:t>
            </w:r>
          </w:p>
          <w:p w:rsidR="001356A9" w:rsidRPr="001356A9" w:rsidRDefault="001356A9" w:rsidP="001356A9"/>
        </w:tc>
      </w:tr>
      <w:tr w:rsidR="001356A9" w:rsidRPr="001356A9" w:rsidTr="00696171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2"/>
              </w:rPr>
              <w:t>Математика, Виленкин Н.Я., Жохов В.И.,Чесноков А.С., Шварубурд С.И., 2019 г., «рекомендовано»</w:t>
            </w:r>
            <w:r w:rsidRPr="001356A9">
              <w:t xml:space="preserve"> МО  </w:t>
            </w:r>
            <w:r w:rsidRPr="001356A9">
              <w:lastRenderedPageBreak/>
              <w:t>и науки  РФ, 37 издание</w:t>
            </w:r>
          </w:p>
          <w:p w:rsidR="001356A9" w:rsidRPr="001356A9" w:rsidRDefault="001356A9" w:rsidP="001356A9">
            <w:r w:rsidRPr="001356A9">
              <w:t>«Мнемозина».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lastRenderedPageBreak/>
              <w:t xml:space="preserve">Стандарты второго поколения. Примерные программы по учебным предметам. Математика 5-9 классы. </w:t>
            </w:r>
            <w:r w:rsidRPr="001356A9">
              <w:lastRenderedPageBreak/>
              <w:t>Просвещение. Кузнецов А.А.</w:t>
            </w:r>
          </w:p>
          <w:p w:rsidR="001356A9" w:rsidRPr="001356A9" w:rsidRDefault="001356A9" w:rsidP="001356A9">
            <w:r w:rsidRPr="001356A9">
              <w:t>Сборник рабочих программ. Математика. 5-6 класс «Просвещение» 2014г. Составитель Т.А.Бурмистрова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2"/>
              </w:rPr>
              <w:t>Математика, Виленкин Н.Я., Жохов В.И.,Чесноков А.С., Шварубурд С.И.,, 2019 г., «рекомендовано»</w:t>
            </w:r>
            <w:r w:rsidRPr="001356A9">
              <w:t xml:space="preserve"> МО  и науки  РФ, 37 издание</w:t>
            </w:r>
          </w:p>
          <w:p w:rsidR="001356A9" w:rsidRPr="001356A9" w:rsidRDefault="001356A9" w:rsidP="001356A9">
            <w:r w:rsidRPr="001356A9">
              <w:t>«Мнемозина»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Стандарты второго поколения. Примерные программы по учебным предметам . Математика 5-9 классы. Просвещение. Кузнецов А.А. 2011г.</w:t>
            </w:r>
          </w:p>
          <w:p w:rsidR="001356A9" w:rsidRPr="001356A9" w:rsidRDefault="001356A9" w:rsidP="001356A9">
            <w:r w:rsidRPr="001356A9">
              <w:t>Сборник рабочих программ. Математика. 5-6 класс «Просвещение» 2014г. Составитель Т.А.Бурмистрова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Алгебра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3"/>
              </w:rPr>
              <w:t xml:space="preserve">Алгебра, Макарычев Ю.Н. , 2016 г., «рекомендовано» </w:t>
            </w:r>
            <w:r w:rsidRPr="001356A9">
              <w:t>МО и науки  РФ, «Просвещение»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Программы общеобразовательных учреждений по алгебре, 7-9 классы, Бурмистрова Т.А., 2014 г.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Москва «Просвещение» 3-е издание.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3"/>
              </w:rPr>
              <w:t xml:space="preserve">Алгебра,  Макарычев Ю.Н., Миндюк Н.Г., Нешков К.И. и др,  «рекомендовано» </w:t>
            </w:r>
            <w:r w:rsidRPr="001356A9">
              <w:t>МО  и науки  РФ, под редакцией Теляковского С.А. Издательство «Просвещение», 2017 г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3"/>
              </w:rPr>
              <w:t xml:space="preserve">Алгебра,  Макарычев Ю.Н., Миндюк Н.Г., Нешков К.И. и др,  «рекомендовано» </w:t>
            </w:r>
            <w:r w:rsidRPr="001356A9">
              <w:t>МО  и науки  РФ, под редакцией Теляковского С.А. Издательство «Просвещение», 2018 г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Геометрия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7-9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>Геометрия, Атанасян Л.С, Бутузов В.Ф., Кадомцев и др., «рекомендовано»</w:t>
            </w:r>
            <w:r w:rsidRPr="001356A9">
              <w:t xml:space="preserve"> МО  и науки  РФ, редакция «Просвещение», </w:t>
            </w:r>
            <w:r w:rsidRPr="001356A9">
              <w:rPr>
                <w:spacing w:val="-1"/>
              </w:rPr>
              <w:t>2019 г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Программы общеобразовательных учреждений по геометрии, 7-9 классы, Бурмистрова Т.А., 2014 г.</w:t>
            </w:r>
          </w:p>
          <w:p w:rsidR="001356A9" w:rsidRPr="001356A9" w:rsidRDefault="001356A9" w:rsidP="001356A9">
            <w:r w:rsidRPr="001356A9">
              <w:t>Москва «Просвещение» 3-е издание.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 xml:space="preserve">Информатика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t>Информатика, Л. Босова, 2014 г</w:t>
            </w:r>
            <w:r w:rsidRPr="001356A9">
              <w:rPr>
                <w:spacing w:val="-1"/>
              </w:rPr>
              <w:t>, «рекомендовано».</w:t>
            </w:r>
          </w:p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>«Бином».ФГОС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rFonts w:eastAsiaTheme="minorHAnsi"/>
                <w:lang w:eastAsia="en-US"/>
              </w:rPr>
            </w:pPr>
            <w:r w:rsidRPr="001356A9">
              <w:rPr>
                <w:rFonts w:eastAsiaTheme="minorHAnsi"/>
                <w:lang w:eastAsia="en-US"/>
              </w:rPr>
              <w:t>Авторская программа</w:t>
            </w:r>
            <w:r w:rsidRPr="001356A9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1356A9">
              <w:rPr>
                <w:rFonts w:eastAsiaTheme="minorHAnsi"/>
                <w:lang w:eastAsia="en-US"/>
              </w:rPr>
              <w:t>Босовой Л.Л. «Информатика. Программа для основной школы 5-6 классы. Босова Л.Л., Босова Л.Ю. Бином. Лаборатория знаний, 2013.</w:t>
            </w:r>
          </w:p>
          <w:p w:rsidR="001356A9" w:rsidRPr="001356A9" w:rsidRDefault="001356A9" w:rsidP="001356A9">
            <w:pPr>
              <w:rPr>
                <w:rFonts w:eastAsiaTheme="minorHAnsi"/>
                <w:lang w:eastAsia="en-US"/>
              </w:rPr>
            </w:pPr>
            <w:r w:rsidRPr="001356A9">
              <w:rPr>
                <w:rFonts w:eastAsiaTheme="minorHAnsi"/>
                <w:lang w:eastAsia="en-US"/>
              </w:rPr>
              <w:t>Авторская программа</w:t>
            </w:r>
            <w:r w:rsidRPr="001356A9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1356A9">
              <w:rPr>
                <w:rFonts w:eastAsiaTheme="minorHAnsi"/>
                <w:lang w:eastAsia="en-US"/>
              </w:rPr>
              <w:t>Босовой Л.Л. «Информатика. Программа для основной школы 7-9 классы. Босова Л.Л., Босова Л.Ю. Бином. Лаборатория знаний, 2013.</w:t>
            </w:r>
          </w:p>
          <w:p w:rsidR="001356A9" w:rsidRPr="001356A9" w:rsidRDefault="001356A9" w:rsidP="001356A9">
            <w:pPr>
              <w:tabs>
                <w:tab w:val="left" w:pos="993"/>
              </w:tabs>
              <w:adjustRightInd w:val="0"/>
              <w:snapToGrid w:val="0"/>
              <w:jc w:val="both"/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>Информатика, Л. Босова, 2014 г, «рекомендовано». «Бином».ФГОС</w:t>
            </w:r>
          </w:p>
        </w:tc>
        <w:tc>
          <w:tcPr>
            <w:tcW w:w="5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>Информатика, Л. Босова, 2013 г, «рекомендовано». «Бином».ФГОС</w:t>
            </w:r>
          </w:p>
        </w:tc>
        <w:tc>
          <w:tcPr>
            <w:tcW w:w="5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>Информатика, Л. Босова, 2016 г, «рекомендовано». «Бином».ФГОС</w:t>
            </w:r>
          </w:p>
        </w:tc>
        <w:tc>
          <w:tcPr>
            <w:tcW w:w="5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134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>Информатика, Л. Босова, 2017 г, «рекомендовано». «Бином».ФГОС</w:t>
            </w:r>
          </w:p>
        </w:tc>
        <w:tc>
          <w:tcPr>
            <w:tcW w:w="5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tabs>
                <w:tab w:val="left" w:pos="1800"/>
                <w:tab w:val="left" w:pos="10080"/>
                <w:tab w:val="left" w:pos="11880"/>
                <w:tab w:val="left" w:pos="13680"/>
              </w:tabs>
              <w:spacing w:after="160"/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lastRenderedPageBreak/>
              <w:t>История России. Всеобщая история</w:t>
            </w:r>
          </w:p>
          <w:p w:rsidR="001356A9" w:rsidRPr="001356A9" w:rsidRDefault="001356A9" w:rsidP="001356A9"/>
          <w:p w:rsidR="001356A9" w:rsidRPr="001356A9" w:rsidRDefault="001356A9" w:rsidP="001356A9"/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>Всеобщая история. История древнего мира, Вигасин А.А.,Г.И.Годер, .И.С. Свенцицкая, 2014 г., «рекомендовано»</w:t>
            </w:r>
            <w:r w:rsidRPr="001356A9">
              <w:t xml:space="preserve"> МО и науки  РФ</w:t>
            </w:r>
            <w:r w:rsidRPr="001356A9">
              <w:rPr>
                <w:spacing w:val="-1"/>
              </w:rPr>
              <w:t xml:space="preserve"> ,</w:t>
            </w:r>
            <w:r w:rsidRPr="001356A9">
              <w:t xml:space="preserve"> ФГОС,М.: Просвещение.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356A9">
              <w:rPr>
                <w:rFonts w:eastAsia="Calibri"/>
                <w:sz w:val="22"/>
                <w:szCs w:val="22"/>
                <w:lang w:eastAsia="en-US"/>
              </w:rPr>
              <w:t>Авторская программа «Всеобщая история. 5-9 класс» Предметная линия учебников А.А.Вигасина - О.С. Сороко-Цюпы – А. Вигасин, Г. Годер- М.: Просвещение, 2018.</w:t>
            </w:r>
          </w:p>
          <w:p w:rsidR="001356A9" w:rsidRPr="001356A9" w:rsidRDefault="001356A9" w:rsidP="001356A9">
            <w:r w:rsidRPr="001356A9"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1356A9">
              <w:rPr>
                <w:rFonts w:eastAsia="Calibri"/>
                <w:lang w:eastAsia="en-US"/>
              </w:rPr>
              <w:t>Всеобщая история. История средних веков, Агибалова Е.В.,Г.М.Донской, 2016,«рекомендовано» МО и науки  РФ,ФГОС,М.:Просвещение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356A9">
              <w:rPr>
                <w:rFonts w:eastAsia="Calibri"/>
                <w:sz w:val="22"/>
                <w:szCs w:val="22"/>
                <w:lang w:eastAsia="en-US"/>
              </w:rPr>
              <w:t>Авторская программа «Всеобщая история. 5-9 класс» Предметная линия учебников А.А.Вигасина - О.С. Сороко-Цюпы – А. Вигасин, Г. Годер- М.: Просвещение, 2018.</w:t>
            </w:r>
          </w:p>
          <w:p w:rsidR="001356A9" w:rsidRPr="001356A9" w:rsidRDefault="001356A9" w:rsidP="001356A9">
            <w:r w:rsidRPr="001356A9">
              <w:rPr>
                <w:rFonts w:eastAsia="Calibri"/>
                <w:b/>
                <w:lang w:eastAsia="en-US"/>
              </w:rPr>
              <w:t xml:space="preserve"> </w:t>
            </w:r>
            <w:r w:rsidRPr="001356A9">
              <w:rPr>
                <w:rFonts w:eastAsia="Calibri"/>
                <w:lang w:eastAsia="en-US"/>
              </w:rPr>
              <w:t>«Примерная программа курса «История России 6-9 класс», Москва, Просвещение, 2017, А.А.Данилов. О.Н.Журавлева, И.Е.Барыкина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>История России, Н.М.Арсентьев,Данилов А.А., П.С.Стефанович, А.Я.Токарева,2016 г., «рекомендовано»</w:t>
            </w:r>
            <w:r w:rsidRPr="001356A9">
              <w:t xml:space="preserve"> МО и науки  РФ,М.:Просвещение</w:t>
            </w:r>
            <w:r w:rsidRPr="001356A9">
              <w:rPr>
                <w:spacing w:val="-1"/>
              </w:rPr>
              <w:t xml:space="preserve">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1356A9">
              <w:rPr>
                <w:rFonts w:eastAsia="Calibri"/>
                <w:lang w:eastAsia="en-US"/>
              </w:rPr>
              <w:t>Всеобщая история.  История  нового времени, 7 класс, Юдовская А.Я.,П.А.Баранов,Л.М.Ванюшкина, 2019г, «рекомендовано» МО и науки  РФ,,ФГОС,М.:Просвещение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356A9">
              <w:rPr>
                <w:rFonts w:eastAsia="Calibri"/>
                <w:sz w:val="22"/>
                <w:szCs w:val="22"/>
                <w:lang w:eastAsia="en-US"/>
              </w:rPr>
              <w:t>Авторская программа «Всеобщая история. 5-9 класс» Предметная линия учебников А.А.Вигасина - О.С. Сороко-Цюпы – А. Вигасин, Г. Годер- М.: Просвещение, 2018.</w:t>
            </w:r>
          </w:p>
          <w:p w:rsidR="001356A9" w:rsidRPr="001356A9" w:rsidRDefault="001356A9" w:rsidP="001356A9">
            <w:r w:rsidRPr="001356A9">
              <w:rPr>
                <w:rFonts w:eastAsia="Calibri"/>
                <w:b/>
                <w:lang w:eastAsia="en-US"/>
              </w:rPr>
              <w:t xml:space="preserve"> </w:t>
            </w:r>
            <w:r w:rsidRPr="001356A9">
              <w:rPr>
                <w:rFonts w:eastAsia="Calibri"/>
                <w:lang w:eastAsia="en-US"/>
              </w:rPr>
              <w:t>«Примерная программа курса «История России 6-9 класс», Москва, Просвещение, 2017, А.А.Данилов. О.Н.Журавлева, И.Е.Барыкина</w:t>
            </w:r>
          </w:p>
        </w:tc>
      </w:tr>
      <w:tr w:rsidR="001356A9" w:rsidRPr="001356A9" w:rsidTr="00696171">
        <w:trPr>
          <w:trHeight w:val="743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2"/>
              </w:rPr>
              <w:t>История России, Н.М.Арсентьев., А.А.Данилов, И.В.Курукин, А.Я.Токарева,2016г, «рекомендовано»</w:t>
            </w:r>
            <w:r w:rsidRPr="001356A9">
              <w:t xml:space="preserve"> МО и науки РФ,</w:t>
            </w:r>
          </w:p>
          <w:p w:rsidR="001356A9" w:rsidRPr="001356A9" w:rsidRDefault="001356A9" w:rsidP="001356A9">
            <w:r w:rsidRPr="001356A9">
              <w:t>,М.:Просвещение.</w:t>
            </w:r>
            <w:r w:rsidRPr="001356A9">
              <w:rPr>
                <w:spacing w:val="-2"/>
              </w:rPr>
              <w:t xml:space="preserve"> ФГОС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356A9">
              <w:rPr>
                <w:rFonts w:eastAsia="Calibri"/>
                <w:sz w:val="22"/>
                <w:szCs w:val="22"/>
                <w:lang w:eastAsia="en-US"/>
              </w:rPr>
              <w:t>Авторская программа «Всеобщая история. 5-9 класс» Предметная линия учебников А.А.Вигасина - О.С. Сороко-Цюпы – А. Вигасин, Г. Годер- М.: Просвещение, 2018.</w:t>
            </w:r>
          </w:p>
          <w:p w:rsidR="001356A9" w:rsidRPr="001356A9" w:rsidRDefault="001356A9" w:rsidP="001356A9">
            <w:r w:rsidRPr="001356A9">
              <w:rPr>
                <w:rFonts w:eastAsia="Calibri"/>
                <w:b/>
                <w:lang w:eastAsia="en-US"/>
              </w:rPr>
              <w:t xml:space="preserve"> </w:t>
            </w:r>
            <w:r w:rsidRPr="001356A9">
              <w:rPr>
                <w:rFonts w:eastAsia="Calibri"/>
                <w:lang w:eastAsia="en-US"/>
              </w:rPr>
              <w:t>«Примерная программа курса «История России 6-9 класс», Москва, Просвещение, 2017, А.А.Данилов. О.Н.Журавлева, И.Е.Барыкина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1356A9">
              <w:rPr>
                <w:rFonts w:eastAsia="Calibri"/>
                <w:lang w:eastAsia="en-US"/>
              </w:rPr>
              <w:t xml:space="preserve">Всеобщая история .История нового времени, 8 класс, 2019г,Юдовская А.Я., </w:t>
            </w:r>
            <w:r w:rsidRPr="001356A9">
              <w:rPr>
                <w:rFonts w:eastAsia="Calibri"/>
                <w:lang w:eastAsia="en-US"/>
              </w:rPr>
              <w:lastRenderedPageBreak/>
              <w:t>П.А.Баранов,Л.М.Ванюшкина,., «рекомендовано» МО и науки  РФ, ФГОС,М.:Просвещение.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356A9">
              <w:rPr>
                <w:rFonts w:eastAsia="Calibri"/>
                <w:sz w:val="22"/>
                <w:szCs w:val="22"/>
                <w:lang w:eastAsia="en-US"/>
              </w:rPr>
              <w:lastRenderedPageBreak/>
              <w:t>Авторская программа «Всеобщая история. 5-9 класс» Предметная линия учебников А.А.Вигасина - О.С. Сороко-</w:t>
            </w:r>
            <w:r w:rsidRPr="001356A9">
              <w:rPr>
                <w:rFonts w:eastAsia="Calibri"/>
                <w:sz w:val="22"/>
                <w:szCs w:val="22"/>
                <w:lang w:eastAsia="en-US"/>
              </w:rPr>
              <w:lastRenderedPageBreak/>
              <w:t>Цюпы – А. Вигасин, Г. Годер- М.: Просвещение, 2018.</w:t>
            </w:r>
          </w:p>
          <w:p w:rsidR="001356A9" w:rsidRPr="001356A9" w:rsidRDefault="001356A9" w:rsidP="001356A9">
            <w:r w:rsidRPr="001356A9">
              <w:rPr>
                <w:rFonts w:eastAsia="Calibri"/>
                <w:b/>
                <w:lang w:eastAsia="en-US"/>
              </w:rPr>
              <w:t xml:space="preserve"> </w:t>
            </w:r>
            <w:r w:rsidRPr="001356A9">
              <w:rPr>
                <w:rFonts w:eastAsia="Calibri"/>
                <w:lang w:eastAsia="en-US"/>
              </w:rPr>
              <w:t>«Примерная программа курса «История России 6-9 класс», Москва, Просвещение, 2017, А.А.Данилов. О.Н.Журавлева, И.Е.Барыкина</w:t>
            </w:r>
          </w:p>
          <w:p w:rsidR="001356A9" w:rsidRPr="001356A9" w:rsidRDefault="001356A9" w:rsidP="001356A9"/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1356A9">
              <w:rPr>
                <w:rFonts w:eastAsia="Calibri"/>
                <w:lang w:eastAsia="en-US"/>
              </w:rPr>
              <w:t>История России, 8 классАрсентьев Н.М., Данилов А.А., Курукин И.В. и др. / Под ред. А. В. Торкунова, 2017г,«рекомендовано» МО и науки  РФ,</w:t>
            </w:r>
          </w:p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lang w:eastAsia="en-US"/>
              </w:rPr>
            </w:pPr>
            <w:r w:rsidRPr="001356A9">
              <w:rPr>
                <w:rFonts w:eastAsia="Calibri"/>
                <w:lang w:eastAsia="en-US"/>
              </w:rPr>
              <w:t>ФГОС,М.:Просвещение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/>
          <w:p w:rsidR="001356A9" w:rsidRPr="001356A9" w:rsidRDefault="001356A9" w:rsidP="001356A9">
            <w:pPr>
              <w:spacing w:after="160" w:line="25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1356A9">
              <w:rPr>
                <w:rFonts w:eastAsia="Calibri"/>
                <w:sz w:val="22"/>
                <w:szCs w:val="22"/>
                <w:lang w:eastAsia="en-US"/>
              </w:rPr>
              <w:t>Авторская программа «Всеобщая история. 5-9 класс» Предметная линия учебников А.А.Вигасина - О.С. Сороко-Цюпы – А. Вигасин, Г. Годер- М.: Просвещение, 2018.</w:t>
            </w:r>
          </w:p>
          <w:p w:rsidR="001356A9" w:rsidRPr="001356A9" w:rsidRDefault="001356A9" w:rsidP="001356A9">
            <w:r w:rsidRPr="001356A9">
              <w:rPr>
                <w:rFonts w:eastAsia="Calibri"/>
                <w:b/>
                <w:lang w:eastAsia="en-US"/>
              </w:rPr>
              <w:t xml:space="preserve"> </w:t>
            </w:r>
            <w:r w:rsidRPr="001356A9">
              <w:rPr>
                <w:rFonts w:eastAsia="Calibri"/>
                <w:lang w:eastAsia="en-US"/>
              </w:rPr>
              <w:t>«Примерная программа курса «История России 6-9 класс», Москва, Просвещение, 2017, А.А.Данилов. О.Н.Журавлева, И.Е.Барыкина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rFonts w:eastAsia="Calibri"/>
                <w:lang w:eastAsia="en-US"/>
              </w:rPr>
              <w:t>Всеобщая история .История нового времени, 9класс, 2019г,Юдовская А.Я., П.А.Баранов,Л.М.Ванюшкина,., «рекомендовано» МО и науки  РФ, ФГОС,М.:Просвещение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9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Общество-</w:t>
            </w:r>
          </w:p>
          <w:p w:rsidR="001356A9" w:rsidRPr="001356A9" w:rsidRDefault="001356A9" w:rsidP="001356A9">
            <w:r w:rsidRPr="001356A9">
              <w:t>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2"/>
              </w:rPr>
              <w:t xml:space="preserve">Обществознание, Боголюбов Л.Н.,Иванова Л.Ф. 2015 г., «рекомендовано» </w:t>
            </w:r>
            <w:r w:rsidRPr="001356A9">
              <w:t>МО и науки  РФ, «Просвещение»ФГОС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356A9">
              <w:rPr>
                <w:rFonts w:eastAsia="Calibri"/>
                <w:lang w:eastAsia="en-US"/>
              </w:rPr>
              <w:t>Примерные программы по учебным предметам. Обществознание 5-9 классы, ФГОС. Москва, Просвещение, 2010г</w:t>
            </w:r>
          </w:p>
          <w:p w:rsidR="001356A9" w:rsidRPr="001356A9" w:rsidRDefault="001356A9" w:rsidP="001356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 xml:space="preserve">Программы общеобразовательных учреждений по обществознанию, Боголюбов Л.Н., 2011 г., </w:t>
            </w:r>
            <w:r w:rsidRPr="001356A9">
              <w:rPr>
                <w:spacing w:val="-2"/>
              </w:rPr>
              <w:t xml:space="preserve">«допущено» </w:t>
            </w:r>
            <w:r w:rsidRPr="001356A9">
              <w:t>МО и науки  РФ, Просвещение.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2"/>
              </w:rPr>
              <w:t xml:space="preserve">Обществознание, Боголюбов Л.Н.,Городецкая Н.И.,Иванова Л.Ф. 2016 г., «рекомендовано» </w:t>
            </w:r>
            <w:r w:rsidRPr="001356A9">
              <w:t>МО и науки  РФ, «Просвещение»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2"/>
              </w:rPr>
              <w:t>Обществознание, под ред.  Л. Н. Боголюбова, А. Ю. Лабезниковой, Н. И. Городецкой М.,   2017 г., «рекомендовано»</w:t>
            </w:r>
            <w:r w:rsidRPr="001356A9">
              <w:t xml:space="preserve"> МО и науки  РФ, «Просвещение»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 xml:space="preserve">Обществознание, под ред. Л.Н. Боголюбова., А. Ю. Лабезниковой, А. И. Матвеева М. 2018 г., «рекомендовано» </w:t>
            </w:r>
            <w:r w:rsidRPr="001356A9">
              <w:t>МО и науки  РФ, «Просвещение»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78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География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  <w:highlight w:val="yellow"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2"/>
              </w:rPr>
            </w:pPr>
            <w:r w:rsidRPr="001356A9">
              <w:rPr>
                <w:spacing w:val="-2"/>
              </w:rPr>
              <w:t>География. 5-6 Алексеев А.И., Николина В.В., Липкина Е.К. АО Просвещение, 2020</w:t>
            </w:r>
          </w:p>
          <w:p w:rsidR="001356A9" w:rsidRPr="001356A9" w:rsidRDefault="001356A9" w:rsidP="001356A9">
            <w:pPr>
              <w:rPr>
                <w:spacing w:val="-2"/>
                <w:highlight w:val="yellow"/>
              </w:rPr>
            </w:pP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 xml:space="preserve">«Федеральной программы по географии для общеобразовательных школ. География.5-9 классы. Предметная линия учебников «Полярная звезда», </w:t>
            </w:r>
            <w:r w:rsidRPr="001356A9">
              <w:lastRenderedPageBreak/>
              <w:t>Просвещение,2019» Примерная программа по учебному предмету география учебно-методического комплекса. Авторы Николина В.В., Алексеев А.А., Липкина Е.К.</w:t>
            </w:r>
          </w:p>
          <w:p w:rsidR="001356A9" w:rsidRPr="001356A9" w:rsidRDefault="001356A9" w:rsidP="001356A9">
            <w:r w:rsidRPr="001356A9">
              <w:t>Сборник нормативных документов, география, Днепров Э.Д., 2009 г, «Дрофа».</w:t>
            </w:r>
          </w:p>
          <w:p w:rsidR="001356A9" w:rsidRPr="001356A9" w:rsidRDefault="001356A9" w:rsidP="001356A9">
            <w:r w:rsidRPr="001356A9">
              <w:t>Программы «Классическая линия» для общеобразовательных учреждений 6-11 классы/сост С.В.Курчина. -М.: Дрофа,2010г.</w:t>
            </w:r>
          </w:p>
          <w:p w:rsidR="001356A9" w:rsidRPr="001356A9" w:rsidRDefault="001356A9" w:rsidP="001356A9"/>
          <w:p w:rsidR="001356A9" w:rsidRPr="001356A9" w:rsidRDefault="001356A9" w:rsidP="001356A9">
            <w:r w:rsidRPr="001356A9">
              <w:t>Рабочие   программы основного общего образования по географии 5 – 9 классы, М. «Дрофа», 2016 г.;</w:t>
            </w:r>
          </w:p>
          <w:p w:rsidR="001356A9" w:rsidRPr="001356A9" w:rsidRDefault="001356A9" w:rsidP="001356A9"/>
          <w:p w:rsidR="001356A9" w:rsidRPr="001356A9" w:rsidRDefault="001356A9" w:rsidP="001356A9">
            <w:r w:rsidRPr="001356A9">
              <w:t xml:space="preserve">Сборник примерных рабочих программ. Предметная линия «Полярная звезда» 5 – 11 классы. М. 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« Просвещение», 2019 г.</w:t>
            </w:r>
          </w:p>
        </w:tc>
      </w:tr>
      <w:tr w:rsidR="001356A9" w:rsidRPr="001356A9" w:rsidTr="00696171">
        <w:trPr>
          <w:trHeight w:val="788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  <w:highlight w:val="yellow"/>
              </w:rPr>
            </w:pPr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2"/>
              </w:rPr>
            </w:pPr>
            <w:r w:rsidRPr="001356A9">
              <w:rPr>
                <w:spacing w:val="-2"/>
              </w:rPr>
              <w:t>География. 5-6 Алексеев А.И., Николина В.В., Липкина Е.К. АО Просвещение,2019</w:t>
            </w:r>
          </w:p>
          <w:p w:rsidR="001356A9" w:rsidRPr="001356A9" w:rsidRDefault="001356A9" w:rsidP="001356A9">
            <w:pPr>
              <w:rPr>
                <w:spacing w:val="-2"/>
                <w:highlight w:val="yellow"/>
              </w:rPr>
            </w:pP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  <w:highlight w:val="yellow"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2"/>
              </w:rPr>
            </w:pPr>
            <w:r w:rsidRPr="001356A9">
              <w:rPr>
                <w:spacing w:val="-2"/>
              </w:rPr>
              <w:t>География. 5-6 Алексеев А.И., Николина В.В., Липкина Е.К. АО Просвещение,2019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География. Алексеев А.И., Николина В.В. Липкина Е.К., 2019 г., «Рекомендовано» Министерство просвещения РФ, М., «Просвещение».</w:t>
            </w:r>
            <w:r w:rsidRPr="001356A9">
              <w:rPr>
                <w:spacing w:val="-2"/>
              </w:rPr>
              <w:t xml:space="preserve">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География. Алексеев А.И., Николина В.В. Липкина Е.К., 2019 г., «Рекомендовано» Министерство просвещения РФ, М., «Просвещение». ФГОС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Физика</w:t>
            </w:r>
          </w:p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Физика, Пурышева Н.С., Ваисеевская Н.Е., 2016 г, «рекомендовано» МО и науки  РФ, «Дрофа».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Программа основного общего образования. Физика 7-9 классы (авторы: Н. С. Пурышева, Н. Е. Важеевская) - М.: Дрофа, 2018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Физика, Пурышева Н.С., 2017 г, «рекомендовано» МО                          и 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Физика, Пурышева Н.С.,2018 г, «рекомендовано» МО                и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</w:tr>
      <w:tr w:rsidR="001356A9" w:rsidRPr="001356A9" w:rsidTr="00696171">
        <w:trPr>
          <w:trHeight w:val="13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Химия, Габриелян О.С., 2016  г.,«рекомендовано» МО     и науки  РФ, «Дрофа».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Программа курса химии для 7-9 классов общеобразовательных учреждений.</w:t>
            </w:r>
          </w:p>
          <w:p w:rsidR="001356A9" w:rsidRPr="001356A9" w:rsidRDefault="001356A9" w:rsidP="001356A9">
            <w:r w:rsidRPr="001356A9">
              <w:t xml:space="preserve">Габриелян О.С., 2013 г., </w:t>
            </w:r>
            <w:r w:rsidRPr="001356A9">
              <w:rPr>
                <w:spacing w:val="-2"/>
              </w:rPr>
              <w:t xml:space="preserve">«допущено» </w:t>
            </w:r>
            <w:r w:rsidRPr="001356A9">
              <w:t>МО  и науки  РФ</w:t>
            </w:r>
          </w:p>
        </w:tc>
      </w:tr>
      <w:tr w:rsidR="001356A9" w:rsidRPr="001356A9" w:rsidTr="00696171">
        <w:trPr>
          <w:trHeight w:val="89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Химия, Габриелян О.С.,  2018г., «рекомендовано» МО                 и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Биология. Плешаков А.А, Сонин Н.И.,  2020г., «рекомендовано», «Дрофа».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Программа для общеобразовательных учреждений,5- класс, линейный курс, Биология. Захаров В.Б., Сонин Н.И. 2013г.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Биология. В.И.Сивоглазов, В.И.Плешаков. 2020г., «рекомендовано», «Дрофа».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 xml:space="preserve"> Примерные программы по биологии, 6-11 классы, Плешаков А.А.,  Сонин Н.И., 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356A9">
                <w:t>2010 г</w:t>
              </w:r>
            </w:smartTag>
            <w:r w:rsidRPr="001356A9">
              <w:t>.,</w:t>
            </w:r>
            <w:r w:rsidRPr="001356A9">
              <w:rPr>
                <w:spacing w:val="-2"/>
              </w:rPr>
              <w:t xml:space="preserve"> «допущено» </w:t>
            </w:r>
            <w:r w:rsidRPr="001356A9">
              <w:t xml:space="preserve">МО </w:t>
            </w:r>
            <w:r w:rsidRPr="001356A9">
              <w:lastRenderedPageBreak/>
              <w:t>и науки  РФ.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Биология «Многообразие живых организмов. Бактерии. Грибы. Растения» Сонин Н.И., Захаров В.Б., 2014 г., «рекомендовано» МО и 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Биология «Многообразие живых организмов. Животные» Сонин Н.И., В. Б. Захаров, 2018 г., «рекомендовано» МО и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9</w:t>
            </w:r>
          </w:p>
          <w:p w:rsidR="001356A9" w:rsidRPr="001356A9" w:rsidRDefault="001356A9" w:rsidP="001356A9"/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Биология «Человек» М.Р.Сапин, Сонин Н.И., 2019 г., «рекомендовано» МО и науки  РФ, «Дрофа».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Музыка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 xml:space="preserve">Музыка, Критская Е.Д, Сергеева Е.П. 2019г., ФГОС </w:t>
            </w:r>
          </w:p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>АО Просвещение</w:t>
            </w:r>
          </w:p>
          <w:p w:rsidR="001356A9" w:rsidRPr="001356A9" w:rsidRDefault="001356A9" w:rsidP="001356A9"/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Авторская учебная программа «Музыка» 5-7 класс авт. Критская Е.Д., Сергеева Г.П., Шмагина Т.С. Просвещение2011</w:t>
            </w:r>
          </w:p>
          <w:p w:rsidR="001356A9" w:rsidRPr="001356A9" w:rsidRDefault="001356A9" w:rsidP="001356A9"/>
          <w:p w:rsidR="001356A9" w:rsidRPr="001356A9" w:rsidRDefault="001356A9" w:rsidP="001356A9">
            <w:r w:rsidRPr="001356A9">
              <w:t>Рабочая программа «Искусство.Музыка»,5-9 классы, Алеев В.В , 2013 г., «рекомендовано» МО  РФ</w:t>
            </w:r>
          </w:p>
          <w:p w:rsidR="001356A9" w:rsidRPr="001356A9" w:rsidRDefault="001356A9" w:rsidP="001356A9"/>
          <w:p w:rsidR="001356A9" w:rsidRPr="001356A9" w:rsidRDefault="001356A9" w:rsidP="001356A9"/>
          <w:p w:rsidR="001356A9" w:rsidRPr="001356A9" w:rsidRDefault="001356A9" w:rsidP="001356A9"/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>Музыка, Алеев В.В., Науменко Т.И.,  2013 г., ФГОС «рекомендовано»</w:t>
            </w:r>
            <w:r w:rsidRPr="001356A9">
              <w:t xml:space="preserve"> МО    и науки  РФ  «Дрофа»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rPr>
                <w:spacing w:val="-1"/>
              </w:rPr>
              <w:t>Музыка, Алеев В.В., Науменко Т.И.,  2013 г., ФГОС «рекомендовано»</w:t>
            </w:r>
            <w:r w:rsidRPr="001356A9">
              <w:t xml:space="preserve"> МО   и науки  РФ  «Дрофа»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408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rPr>
                <w:spacing w:val="-1"/>
              </w:rPr>
              <w:t>Музыка, Алеев В.В., Науменко Т.И.,  2017 г., ФГОС «рекомендовано»</w:t>
            </w:r>
            <w:r w:rsidRPr="001356A9">
              <w:t xml:space="preserve"> МО   и науки  РФ  «Дрофа»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157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Изобразительное искусство</w:t>
            </w:r>
          </w:p>
          <w:p w:rsidR="001356A9" w:rsidRPr="001356A9" w:rsidRDefault="001356A9" w:rsidP="001356A9"/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>«Декоративно-прикладное искусство в жизни человека», Горяева Н.А., Островская О.В., 2013 г., ФГОС «рекомендовано»</w:t>
            </w:r>
            <w:r w:rsidRPr="001356A9">
              <w:t xml:space="preserve"> МО     и науки  РФ «Просвещение».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Программы общеобразовательных учреждений предмет «Изобразительное искусство»5-9 класс ФГОС автор Неменский Б.М. изд. «Просвещение» Москва 2013 год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>«Искусство в жизни человека», Неменская Л.А., 2013 г., ФГОС «рекомендовано»</w:t>
            </w:r>
            <w:r w:rsidRPr="001356A9">
              <w:t xml:space="preserve"> МО и науки  РФ. «Просвещение»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Программы общеобразовательных учреждений «Изобразительное искусство и художественный труд» (с кратким</w:t>
            </w:r>
          </w:p>
          <w:p w:rsidR="001356A9" w:rsidRPr="001356A9" w:rsidRDefault="001356A9" w:rsidP="001356A9">
            <w:r w:rsidRPr="001356A9">
              <w:t>Неменский Б.М., 2013 год</w:t>
            </w:r>
          </w:p>
          <w:p w:rsidR="001356A9" w:rsidRPr="001356A9" w:rsidRDefault="001356A9" w:rsidP="001356A9">
            <w:r w:rsidRPr="001356A9">
              <w:t xml:space="preserve"> г. «Просвещение»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>«Дизайн и архитектура в жизни человека», Питерских А.С.,     Гуров Г.Е., 2013 г., «рекомендовано»</w:t>
            </w:r>
            <w:r w:rsidRPr="001356A9">
              <w:t xml:space="preserve"> МО и науки  РФ, «Просвещение»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93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lastRenderedPageBreak/>
              <w:t>ОБЖ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 xml:space="preserve">Основы безопасности и жизнедеятельности, Смирнов А.Т., Хренников Б.О., 2014 г., «допущено» </w:t>
            </w:r>
            <w:r w:rsidRPr="001356A9">
              <w:t>МО и науки РФ «Просвещение»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Авторская программа А.Т.Смирнов, Б.О.Хренников</w:t>
            </w:r>
          </w:p>
          <w:p w:rsidR="001356A9" w:rsidRPr="001356A9" w:rsidRDefault="001356A9" w:rsidP="001356A9">
            <w:r w:rsidRPr="001356A9">
              <w:t>М. «Просвещение» 2014 г.</w:t>
            </w:r>
          </w:p>
        </w:tc>
      </w:tr>
      <w:tr w:rsidR="001356A9" w:rsidRPr="001356A9" w:rsidTr="00696171">
        <w:trPr>
          <w:trHeight w:val="315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>Основы безопасности и жизнедеятельности, Смирнов А.Т., Хренников Б.О., 2018 г., «допущено» МО и науки РФ «Просвещение»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Авторская программа А.Т.Смирнов, Б.О.Хренников</w:t>
            </w:r>
          </w:p>
          <w:p w:rsidR="001356A9" w:rsidRPr="001356A9" w:rsidRDefault="001356A9" w:rsidP="001356A9">
            <w:r w:rsidRPr="001356A9">
              <w:t>М. «Просвещение» 2018 г.</w:t>
            </w:r>
          </w:p>
        </w:tc>
      </w:tr>
      <w:tr w:rsidR="001356A9" w:rsidRPr="001356A9" w:rsidTr="00696171">
        <w:trPr>
          <w:trHeight w:val="82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rPr>
                <w:spacing w:val="-1"/>
              </w:rPr>
              <w:t xml:space="preserve">Физическая культура, Матвеев А.П., 2013 г., «рекомендовано»  </w:t>
            </w:r>
            <w:r w:rsidRPr="001356A9">
              <w:t>МО  и науки  РФ . «Просвещение»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Программы общеобразовательных учреждений по физической культуре (основная школа), Матвеев А.П., 2013 г. «Просвещение»</w:t>
            </w: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</w:rPr>
            </w:pPr>
            <w:r w:rsidRPr="001356A9">
              <w:rPr>
                <w:b/>
              </w:rPr>
              <w:t>6-7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 xml:space="preserve">Физическая культура, Матвеев А.П., 2013 г., «рекомендовано» </w:t>
            </w:r>
            <w:r w:rsidRPr="001356A9">
              <w:t>МО и науки  РФ, «Просвещение»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8-9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spacing w:val="-1"/>
              </w:rPr>
            </w:pPr>
            <w:r w:rsidRPr="001356A9">
              <w:rPr>
                <w:spacing w:val="-1"/>
              </w:rPr>
              <w:t>Физическая культура, Лях В.И., Зданевич А.А., 2013 г., «рекомендовано»</w:t>
            </w:r>
            <w:r w:rsidRPr="001356A9">
              <w:t xml:space="preserve"> МО и науки  РФ,  «Просвещение»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2407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Технология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«Технология», под редакцией в.М.Казакевич., 2019г., «рекомендовано» Министерством просвещения РФ, «Просвещение»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Примерные рабочие программы к предметной линии учебников В.М.Казакевич и др. 5-9 классы. Авт: В.М.Казакевич, Г.В.Пичугина, Г.Ю. Семёнова</w:t>
            </w:r>
          </w:p>
          <w:p w:rsidR="001356A9" w:rsidRPr="001356A9" w:rsidRDefault="001356A9" w:rsidP="001356A9">
            <w:r w:rsidRPr="001356A9">
              <w:t>Москва «Просвещение» 2020 г.</w:t>
            </w:r>
          </w:p>
        </w:tc>
      </w:tr>
      <w:tr w:rsidR="001356A9" w:rsidRPr="001356A9" w:rsidTr="00696171">
        <w:trPr>
          <w:trHeight w:val="261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r w:rsidRPr="001356A9"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«Технология», под редакцией в.М.Казакевич., 2020г., «рекомендовано» Министерством просвещения РФ, «Просвещение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r w:rsidRPr="001356A9">
              <w:t>Примерные рабочие программы к предметной линии учебников В.М.Казакевич и др. 5-9 классы. Авт: В.М.Казакевич, Г.В.Пичугина, Г.Ю. Семёнова</w:t>
            </w:r>
          </w:p>
          <w:p w:rsidR="001356A9" w:rsidRPr="001356A9" w:rsidRDefault="001356A9" w:rsidP="001356A9">
            <w:r w:rsidRPr="001356A9">
              <w:t>Москва «Просвещение» 2020 г.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pPr>
              <w:rPr>
                <w:highlight w:val="yellow"/>
              </w:rPr>
            </w:pPr>
          </w:p>
          <w:p w:rsidR="001356A9" w:rsidRPr="001356A9" w:rsidRDefault="001356A9" w:rsidP="001356A9">
            <w:r w:rsidRPr="001356A9">
              <w:t>Примерные рабочие программы к предметной линии учебников В.М.Казакевич и др. 5-9 классы. Авт: В.М.Казакевич, Г.В.Пичугина, Г.Ю. Семёнова</w:t>
            </w:r>
          </w:p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Москва «Просвещение» 2020 г.</w:t>
            </w:r>
          </w:p>
        </w:tc>
      </w:tr>
      <w:tr w:rsidR="001356A9" w:rsidRPr="001356A9" w:rsidTr="00696171">
        <w:trPr>
          <w:trHeight w:val="1068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6A9" w:rsidRPr="001356A9" w:rsidRDefault="001356A9" w:rsidP="001356A9">
            <w:pPr>
              <w:rPr>
                <w:b/>
                <w:highlight w:val="yellow"/>
              </w:rPr>
            </w:pPr>
            <w:r w:rsidRPr="001356A9">
              <w:rPr>
                <w:b/>
              </w:rPr>
              <w:t>7</w:t>
            </w:r>
          </w:p>
          <w:p w:rsidR="001356A9" w:rsidRPr="001356A9" w:rsidRDefault="001356A9" w:rsidP="001356A9">
            <w:pPr>
              <w:rPr>
                <w:b/>
                <w:highlight w:val="yellow"/>
              </w:rPr>
            </w:pP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>
            <w:pPr>
              <w:rPr>
                <w:highlight w:val="yellow"/>
              </w:rPr>
            </w:pPr>
            <w:r w:rsidRPr="001356A9">
              <w:t>«Технология», под редакцией в.М.Казакевич., 2020г., «рекомендовано» Министерством просвещения РФ, «Просвещение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  <w:tr w:rsidR="001356A9" w:rsidRPr="001356A9" w:rsidTr="00696171">
        <w:trPr>
          <w:trHeight w:val="193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r w:rsidRPr="001356A9">
              <w:t>8-9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A9" w:rsidRPr="001356A9" w:rsidRDefault="001356A9" w:rsidP="001356A9"/>
          <w:p w:rsidR="001356A9" w:rsidRPr="001356A9" w:rsidRDefault="001356A9" w:rsidP="001356A9">
            <w:r w:rsidRPr="001356A9">
              <w:t>«Технология», под редакцией в.М.Казакевич., 2020г., «рекомендовано» Министерством просвещения РФ, «Просвещение»</w:t>
            </w: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A9" w:rsidRPr="001356A9" w:rsidRDefault="001356A9" w:rsidP="001356A9">
            <w:pPr>
              <w:rPr>
                <w:highlight w:val="yellow"/>
              </w:rPr>
            </w:pPr>
          </w:p>
        </w:tc>
      </w:tr>
    </w:tbl>
    <w:p w:rsidR="001356A9" w:rsidRDefault="001356A9" w:rsidP="00403351">
      <w:pPr>
        <w:sectPr w:rsidR="001356A9" w:rsidSect="0040335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538D9" w:rsidRPr="000D2EE5" w:rsidRDefault="003538D9" w:rsidP="003538D9">
      <w:pPr>
        <w:shd w:val="clear" w:color="auto" w:fill="FFFFFF"/>
        <w:spacing w:after="150"/>
        <w:jc w:val="center"/>
        <w:rPr>
          <w:b/>
          <w:bCs/>
          <w:color w:val="000000"/>
        </w:rPr>
      </w:pPr>
      <w:r w:rsidRPr="000D2EE5">
        <w:rPr>
          <w:b/>
        </w:rPr>
        <w:lastRenderedPageBreak/>
        <w:t>3.2.2.</w:t>
      </w:r>
      <w:r w:rsidRPr="000D2EE5">
        <w:rPr>
          <w:b/>
          <w:bCs/>
          <w:color w:val="000000"/>
        </w:rPr>
        <w:t xml:space="preserve"> ПЛАН РАБОТЫ ПЕДАГОГА – ПСИХОЛОГА </w:t>
      </w:r>
    </w:p>
    <w:p w:rsidR="003538D9" w:rsidRPr="00473295" w:rsidRDefault="000D2EE5" w:rsidP="00473295">
      <w:pPr>
        <w:shd w:val="clear" w:color="auto" w:fill="FFFFFF"/>
        <w:spacing w:after="150"/>
        <w:jc w:val="center"/>
        <w:rPr>
          <w:color w:val="000000"/>
        </w:rPr>
      </w:pPr>
      <w:r>
        <w:rPr>
          <w:b/>
          <w:bCs/>
          <w:color w:val="000000"/>
        </w:rPr>
        <w:t>НА 2021 - 2022</w:t>
      </w:r>
      <w:r w:rsidR="003538D9" w:rsidRPr="000D2EE5">
        <w:rPr>
          <w:b/>
          <w:bCs/>
          <w:color w:val="000000"/>
        </w:rPr>
        <w:t xml:space="preserve"> УЧЕБНЫЙ ГОД</w:t>
      </w:r>
    </w:p>
    <w:p w:rsidR="003538D9" w:rsidRPr="00F71ED9" w:rsidRDefault="003538D9" w:rsidP="003538D9">
      <w:pPr>
        <w:spacing w:after="160" w:line="276" w:lineRule="auto"/>
        <w:contextualSpacing/>
        <w:jc w:val="center"/>
        <w:rPr>
          <w:b/>
        </w:rPr>
      </w:pPr>
      <w:r w:rsidRPr="00F71ED9">
        <w:rPr>
          <w:b/>
        </w:rPr>
        <w:t>ОРГАНИЗАЦИОННО – МЕТОДИЧЕСКАЯ РАБОТА</w:t>
      </w:r>
    </w:p>
    <w:p w:rsidR="00510631" w:rsidRPr="00F71ED9" w:rsidRDefault="00510631" w:rsidP="00510631"/>
    <w:tbl>
      <w:tblPr>
        <w:tblStyle w:val="2c"/>
        <w:tblW w:w="5000" w:type="pct"/>
        <w:tblLook w:val="04A0" w:firstRow="1" w:lastRow="0" w:firstColumn="1" w:lastColumn="0" w:noHBand="0" w:noVBand="1"/>
      </w:tblPr>
      <w:tblGrid>
        <w:gridCol w:w="561"/>
        <w:gridCol w:w="3554"/>
        <w:gridCol w:w="1807"/>
        <w:gridCol w:w="3648"/>
      </w:tblGrid>
      <w:tr w:rsidR="002E6BBE" w:rsidRPr="00F71ED9" w:rsidTr="002E6BBE">
        <w:tc>
          <w:tcPr>
            <w:tcW w:w="293" w:type="pct"/>
          </w:tcPr>
          <w:p w:rsidR="003538D9" w:rsidRPr="00F71ED9" w:rsidRDefault="008444EB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t xml:space="preserve">  </w:t>
            </w:r>
            <w:r w:rsidR="003538D9" w:rsidRPr="00F71ED9">
              <w:rPr>
                <w:b/>
              </w:rPr>
              <w:t>№</w:t>
            </w:r>
          </w:p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rPr>
                <w:b/>
              </w:rPr>
              <w:t>п/п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Планируемые мероприятия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F71ED9">
              <w:rPr>
                <w:b/>
              </w:rPr>
              <w:t>Сроки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jc w:val="center"/>
            </w:pPr>
            <w:r w:rsidRPr="00F71ED9">
              <w:rPr>
                <w:b/>
              </w:rPr>
              <w:t>Планируемые результаты. Примечание</w:t>
            </w:r>
            <w:r w:rsidRPr="00F71ED9">
              <w:t>.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1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 xml:space="preserve">Ознакомление с планом работы школы на учебный год. Планирование работы психологической службы в соответствии с приоритетными направлениями учреждения 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Сентябрь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Согласованность работы разных специалистов и администрации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2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Индивидуальные консультации с педагогами по сопроводительной работе с учащимися в течение года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Сентябрь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Составление еженедельной сетки сопроводительной работы с учащимися, педагогами, родителями в течение учебного года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3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Составление совместного плана работы социально – психологической службы школы на учебный год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Сентябрь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Планирование профилактических мероприятий с детьми «группы риска»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4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Участие в проведении МО классных руководителей:</w:t>
            </w:r>
          </w:p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 xml:space="preserve"> «Возрастные особенности детей подростков периода. Особенности адаптации детей 5-х классов» (М/О кл.рук. 5-8кл.)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По плану школьных методических объединений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Взаимодействие с классными руководителями обучающихся.</w:t>
            </w:r>
          </w:p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Повышение психологической компетентности педагогов в работе с детьми, имеющими трудности в обучении и проблемы в поведении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5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Индивидуальные и групповые консультации педагогов по вопросам взаимодействия  с обучающимися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Выработка эффективных форм взаимодействия между педагогами и обучающимися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6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Выступления на педагогических советах школы (по запросу администрации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Получение педагогами сведений о ходе психологической работы с учащимися по различным направлениям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7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Оказание методической помощи классным руководителям в проведении классных часов и родительских собраний</w:t>
            </w:r>
          </w:p>
          <w:p w:rsidR="002E6BBE" w:rsidRPr="00F71ED9" w:rsidRDefault="002E6BBE" w:rsidP="003538D9">
            <w:pPr>
              <w:spacing w:after="200" w:line="276" w:lineRule="auto"/>
              <w:contextualSpacing/>
            </w:pP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Методические рекомендации классным руководителям в проведении просветительской работы.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8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 xml:space="preserve">Участие в работе РМО </w:t>
            </w:r>
            <w:r w:rsidRPr="00F71ED9">
              <w:lastRenderedPageBreak/>
              <w:t>социальных педагогов и педагогов – психологов района, участие в семинарах, конференциях, открытых родительских собраниях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lastRenderedPageBreak/>
              <w:t xml:space="preserve">В  течение </w:t>
            </w:r>
            <w:r w:rsidRPr="00F71ED9">
              <w:rPr>
                <w:b/>
              </w:rPr>
              <w:lastRenderedPageBreak/>
              <w:t>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lastRenderedPageBreak/>
              <w:t xml:space="preserve">Повышение уровня </w:t>
            </w:r>
            <w:r w:rsidRPr="00F71ED9">
              <w:lastRenderedPageBreak/>
              <w:t>профессиональной компетенции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lastRenderedPageBreak/>
              <w:t>9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Изучение нормативных документов и психологической литературы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Осведомленность в области психологических знаний на современном этапе</w:t>
            </w:r>
          </w:p>
        </w:tc>
      </w:tr>
      <w:tr w:rsidR="002E6BBE" w:rsidRPr="00F71ED9" w:rsidTr="002E6BBE">
        <w:tc>
          <w:tcPr>
            <w:tcW w:w="293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10</w:t>
            </w:r>
            <w:r w:rsidR="000D2EE5">
              <w:rPr>
                <w:b/>
              </w:rPr>
              <w:t>.</w:t>
            </w:r>
          </w:p>
        </w:tc>
        <w:tc>
          <w:tcPr>
            <w:tcW w:w="185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  <w:r w:rsidRPr="00F71ED9">
              <w:t>Изготовление пособий к занятиям. Оборудование кабинета</w:t>
            </w:r>
          </w:p>
        </w:tc>
        <w:tc>
          <w:tcPr>
            <w:tcW w:w="944" w:type="pct"/>
          </w:tcPr>
          <w:p w:rsidR="003538D9" w:rsidRPr="00F71ED9" w:rsidRDefault="003538D9" w:rsidP="003538D9">
            <w:pPr>
              <w:spacing w:after="200" w:line="276" w:lineRule="auto"/>
              <w:contextualSpacing/>
              <w:rPr>
                <w:b/>
              </w:rPr>
            </w:pPr>
            <w:r w:rsidRPr="00F71ED9">
              <w:rPr>
                <w:b/>
              </w:rPr>
              <w:t>В  течение года</w:t>
            </w:r>
          </w:p>
        </w:tc>
        <w:tc>
          <w:tcPr>
            <w:tcW w:w="1907" w:type="pct"/>
          </w:tcPr>
          <w:p w:rsidR="003538D9" w:rsidRPr="00F71ED9" w:rsidRDefault="003538D9" w:rsidP="003538D9">
            <w:pPr>
              <w:spacing w:after="200" w:line="276" w:lineRule="auto"/>
              <w:contextualSpacing/>
            </w:pPr>
          </w:p>
        </w:tc>
      </w:tr>
    </w:tbl>
    <w:p w:rsidR="00510631" w:rsidRPr="00F71ED9" w:rsidRDefault="008444EB" w:rsidP="00510631">
      <w:r w:rsidRPr="00F71ED9">
        <w:t xml:space="preserve">      </w:t>
      </w: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Психолого – педагогическое сопровождение процесса адаптации в 1 классе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  <w:u w:val="single"/>
        </w:rPr>
        <w:t>Цель:</w:t>
      </w:r>
      <w:r w:rsidRPr="00F71ED9">
        <w:rPr>
          <w:color w:val="000000"/>
        </w:rPr>
        <w:t> создание условий для успешной адаптации детей к школе, предупреждение и преодоление школьных рисков.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8"/>
        <w:gridCol w:w="3550"/>
        <w:gridCol w:w="2342"/>
        <w:gridCol w:w="2710"/>
      </w:tblGrid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1.Психолого – педагогическая диагностика 1 срез (сентябрь – ноябрь)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Психодиагностика УШГ (уровня школьной готовности) поступающих в 1-е классы (диагностический комплекс Семаго М.М.)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 Задание № 1 «Продолжи узор»;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-Задание № 2 «Сосчитай и сравни»;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-Задание № 3 «Шифровка»;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-Задание № 4 «Слова»;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-Задание № 5 «Нарисуй человека»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(Личностные, познавательные, регулятивные, коммуникативные)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Минимизация школьных рисков, формирование благоприятного адаптационного фона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3538D9">
        <w:trPr>
          <w:trHeight w:val="1402"/>
        </w:trPr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развития произвольности по методике Д.Б. Эльконина «Графический диктант»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(Регулятивные (самоконтроль).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Выявление умения слушать, понимать и четко выполнять указания взрослого, действовать в соответствии с правилом, применять образец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3.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экспресс - диагностики интеллектуальных способностей дошкольников МЭДИС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(Познавательные (осведомленность))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Ориентировочное обследование уровня интеллектуального развития детей 6 - 7 лет.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уровня сформированности внутренней позиции школьника, мотивации учения по методике Т.А Нежновой, Н.И. Гуткиной, Д.Б. Эльконина «Беседа о школе» (Личностные (внутренняя позиция школьника, самоопределение))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уровня сформированности внутренней позиции школьника, мотивации учения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самооценки младшего школьника по методике Дембо-Рубинштейн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(самооценка))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уровня сформированности самооценки младшего школьника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6.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сформированности кооперации, взаимодействия по методике Цукерман Г.А. «Рукавички» (Коммуникативные (кооперация))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уровня сформированности действий по согласованию усилий в процессе осуществления сотрудничества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7.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периода адаптации учащихся по методике Александровой в 1-х классах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(Познавательные,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коммуникативные)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Психолого – педагогическая диагностика 2 срез (апрель – май)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2. 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индивидуальных и групповых консультаций родителей будущих первоклассников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май-сентябрь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Родительское собрание «Мой ребенок – первоклассник»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первоклассников.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3. Коррекционно – развивающая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Коррекционно-развивающие занятия с обучающимися, испытывающими временные трудности периода адаптации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(Личностные,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коммуникативные,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регулятивные,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познавательные)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Программа «Я – первоклассник»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Снизить в период адаптации тревожность, научить пользоваться поддержкой окружающих, оказывать помощь другим, видеть свои сильные и слабые стороны.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ноябрь-апрель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Групповые занятия по программе «Учись учиться»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 (Личностные,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познавательные)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Развитие самосознания и рефлексивных способностей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класс</w:t>
            </w:r>
          </w:p>
        </w:tc>
        <w:tc>
          <w:tcPr>
            <w:tcW w:w="2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 - май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4. Аналитическая работа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I этап - ноябрь по результатам диагностики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Анализ условий адаптации детей к школе, предупреждение и преодоление школьных рисков в дальнейшем обучении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II этап - май по результатам диагностики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Анализ условий адаптации детей к школе, предупреждение и преодоление школьных рисков в дальнейшем обучении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План психолого-педагогического сопровождения ФГОС ООО для 5-х классов</w:t>
      </w:r>
    </w:p>
    <w:tbl>
      <w:tblPr>
        <w:tblW w:w="5000" w:type="pct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11"/>
        <w:gridCol w:w="3591"/>
        <w:gridCol w:w="2229"/>
        <w:gridCol w:w="2745"/>
      </w:tblGrid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2E6BBE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периода адаптации учащихся по методике Александровской.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(Познавательные УУД,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регулятивные УУД,</w:t>
            </w:r>
          </w:p>
          <w:p w:rsidR="003538D9" w:rsidRPr="00F71ED9" w:rsidRDefault="003538D9" w:rsidP="002E6BBE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коммуникативные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создание условий для успешной адаптации учащихся к среднему звену школы, предупреждение и преодоление школьных факторов риска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 этап: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сентябрь–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II этап: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 апрель– май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Тест школьной тревожности Филлипса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определение уровня школьной тревожности.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самооценки В.Н.Ковалева.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изучение самооценки.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 – апрель (мониторинг)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«Прогрессивные матрицы» Равена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(Познавательные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определение темпа работоспособности.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 -апрель (мониторинг)</w:t>
            </w:r>
          </w:p>
        </w:tc>
      </w:tr>
      <w:tr w:rsidR="003538D9" w:rsidRPr="00F71ED9" w:rsidTr="002E6BBE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lastRenderedPageBreak/>
              <w:t>1.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индивидуальных и групповых консультаций родителей пятиклассников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пятиклассников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запросу, ноябрь–май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Родительское собрание (презентация) «Адаптация пятиклассников к новым условиям учебы»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плану классного руководителя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3.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Групповые и индивидуальные консультации с педагогами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«Первый раз в новый класс»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«Трудности адаптационного периода»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«Психологические особенности младшего подросткового возраста».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повышение готовности педагогов к работе в новом детском коллективе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Педагоги, работающие в 5-м классе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сентябрь-май</w:t>
            </w:r>
          </w:p>
        </w:tc>
      </w:tr>
      <w:tr w:rsidR="003538D9" w:rsidRPr="00F71ED9" w:rsidTr="002E6BBE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Коррекционно-развивающие занятия с обучающимися, испытывающими временные трудности периода адаптации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познавательные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снизить в период адаптации тревожность, научить пользоваться поддержкой окружающих, оказывать помощь другим, видеть свои сильные и слабые стороны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 испытывающие трудности в период адаптации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 - апрель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Программа «Ты не один»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познавательные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развитие основных качеств личности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lastRenderedPageBreak/>
              <w:t>3.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Программа «Я – пятиклассник»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(Личностные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коммуникативные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регулятивные УУД,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познавательные УУД)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развитие навыков уверенного поведения,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-развитие коммуникативных навыков,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-сформировать основные представления о жизни обучающихся среднего звена.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5 класса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Декабрь</w:t>
            </w:r>
          </w:p>
        </w:tc>
      </w:tr>
      <w:tr w:rsidR="003538D9" w:rsidRPr="00F71ED9" w:rsidTr="002E6BBE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2E6BBE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Написание справок, заключений.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Предполагаемый результат: анализ условий адаптации детей к школе, предупреждение и преодоление школьных рисков в дальнейшем обучении</w:t>
            </w:r>
          </w:p>
        </w:tc>
        <w:tc>
          <w:tcPr>
            <w:tcW w:w="22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</w:tbl>
    <w:p w:rsidR="003538D9" w:rsidRPr="00F71ED9" w:rsidRDefault="003538D9" w:rsidP="001356A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Сопровождение готовности учащихся 4 класса при переходе в среднее звено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  <w:r w:rsidRPr="00F71ED9">
        <w:rPr>
          <w:b/>
          <w:bCs/>
          <w:color w:val="000000"/>
        </w:rPr>
        <w:tab/>
      </w:r>
      <w:r w:rsidRPr="00F71ED9">
        <w:rPr>
          <w:b/>
          <w:bCs/>
          <w:color w:val="000000"/>
          <w:u w:val="single"/>
        </w:rPr>
        <w:t>Цель:</w:t>
      </w:r>
      <w:r w:rsidRPr="00F71ED9">
        <w:rPr>
          <w:color w:val="000000"/>
        </w:rPr>
        <w:t> профилактика про</w:t>
      </w:r>
      <w:r w:rsidR="001356A9">
        <w:rPr>
          <w:color w:val="000000"/>
        </w:rPr>
        <w:t>блем адаптации в среднем звене.</w:t>
      </w:r>
    </w:p>
    <w:tbl>
      <w:tblPr>
        <w:tblW w:w="5000" w:type="pct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85"/>
        <w:gridCol w:w="4838"/>
        <w:gridCol w:w="1856"/>
        <w:gridCol w:w="2397"/>
      </w:tblGrid>
      <w:tr w:rsidR="003538D9" w:rsidRPr="00F71ED9" w:rsidTr="00696171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№</w:t>
            </w:r>
          </w:p>
        </w:tc>
        <w:tc>
          <w:tcPr>
            <w:tcW w:w="4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Мероприятия</w:t>
            </w:r>
          </w:p>
        </w:tc>
        <w:tc>
          <w:tcPr>
            <w:tcW w:w="1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696171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1.Психолого – педагогическая диагностика</w:t>
            </w:r>
          </w:p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готовности учащихся к переходу в среднее звено.</w:t>
            </w:r>
          </w:p>
        </w:tc>
      </w:tr>
      <w:tr w:rsidR="003538D9" w:rsidRPr="00F71ED9" w:rsidTr="00696171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«Уровень школьной мотивации»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(Мотивация учебной деятельности)</w:t>
            </w:r>
          </w:p>
        </w:tc>
        <w:tc>
          <w:tcPr>
            <w:tcW w:w="1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класс</w:t>
            </w: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март</w:t>
            </w:r>
          </w:p>
        </w:tc>
      </w:tr>
      <w:tr w:rsidR="003538D9" w:rsidRPr="00F71ED9" w:rsidTr="00696171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4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«Определения умственного развития»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(познавательная сфера)</w:t>
            </w:r>
          </w:p>
        </w:tc>
        <w:tc>
          <w:tcPr>
            <w:tcW w:w="1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класс</w:t>
            </w: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март</w:t>
            </w:r>
          </w:p>
        </w:tc>
      </w:tr>
      <w:tr w:rsidR="003538D9" w:rsidRPr="00F71ED9" w:rsidTr="00696171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696171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538D9" w:rsidRPr="00F71ED9">
              <w:rPr>
                <w:color w:val="000000"/>
              </w:rPr>
              <w:t>.</w:t>
            </w:r>
          </w:p>
        </w:tc>
        <w:tc>
          <w:tcPr>
            <w:tcW w:w="4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«Экспертная оценка психолого – педагогического статуса ученика на этапе завершения обучения в начальной школе»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(Сформированность учебных действий и </w:t>
            </w:r>
            <w:r w:rsidRPr="00F71ED9">
              <w:rPr>
                <w:color w:val="000000"/>
              </w:rPr>
              <w:lastRenderedPageBreak/>
              <w:t>умений)</w:t>
            </w:r>
          </w:p>
        </w:tc>
        <w:tc>
          <w:tcPr>
            <w:tcW w:w="1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педагог 4 класса</w:t>
            </w: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март</w:t>
            </w:r>
          </w:p>
        </w:tc>
      </w:tr>
      <w:tr w:rsidR="003538D9" w:rsidRPr="00F71ED9" w:rsidTr="00696171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Консультационная и просветительская работа</w:t>
            </w:r>
          </w:p>
        </w:tc>
      </w:tr>
      <w:tr w:rsidR="003538D9" w:rsidRPr="00F71ED9" w:rsidTr="00696171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Разработка рекомендаций для родителей по результатам диагностики.</w:t>
            </w:r>
          </w:p>
        </w:tc>
        <w:tc>
          <w:tcPr>
            <w:tcW w:w="1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4 класса</w:t>
            </w: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апрель</w:t>
            </w:r>
          </w:p>
        </w:tc>
      </w:tr>
      <w:tr w:rsidR="003538D9" w:rsidRPr="00F71ED9" w:rsidTr="00696171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696171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Развивающее занятие «Впереди у нас 5 класс»</w:t>
            </w:r>
          </w:p>
        </w:tc>
        <w:tc>
          <w:tcPr>
            <w:tcW w:w="1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класс</w:t>
            </w: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апрель</w:t>
            </w:r>
          </w:p>
        </w:tc>
      </w:tr>
      <w:tr w:rsidR="003538D9" w:rsidRPr="00F71ED9" w:rsidTr="00696171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696171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Обработка полученных данных</w:t>
            </w:r>
          </w:p>
        </w:tc>
        <w:tc>
          <w:tcPr>
            <w:tcW w:w="1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</w:tr>
      <w:tr w:rsidR="003538D9" w:rsidRPr="00F71ED9" w:rsidTr="00696171">
        <w:tc>
          <w:tcPr>
            <w:tcW w:w="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4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Составление психолог – педагогического заключения и прогноза развития</w:t>
            </w:r>
          </w:p>
        </w:tc>
        <w:tc>
          <w:tcPr>
            <w:tcW w:w="18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май</w:t>
            </w:r>
          </w:p>
        </w:tc>
      </w:tr>
    </w:tbl>
    <w:p w:rsidR="003538D9" w:rsidRPr="00F71ED9" w:rsidRDefault="003538D9" w:rsidP="00473295">
      <w:pPr>
        <w:shd w:val="clear" w:color="auto" w:fill="FFFFFF"/>
        <w:spacing w:after="150"/>
        <w:rPr>
          <w:b/>
          <w:bCs/>
          <w:color w:val="000000"/>
          <w:u w:val="single"/>
        </w:rPr>
      </w:pP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План работы педагога – психолога по взаимодействию</w:t>
      </w: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с тревожными обучающимися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  <w:r w:rsidRPr="00F71ED9">
        <w:rPr>
          <w:b/>
          <w:bCs/>
          <w:color w:val="000000"/>
          <w:u w:val="single"/>
        </w:rPr>
        <w:t>Цель:</w:t>
      </w:r>
      <w:r w:rsidRPr="00F71ED9">
        <w:rPr>
          <w:color w:val="000000"/>
        </w:rPr>
        <w:t> выявить тревожных обучающихся, содействие в преодолении страхов, снятие тревожности.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8"/>
        <w:gridCol w:w="3541"/>
        <w:gridCol w:w="2343"/>
        <w:gridCol w:w="2728"/>
      </w:tblGrid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i/>
                <w:iCs/>
                <w:color w:val="000000"/>
              </w:rPr>
              <w:t>п/п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Мероприятие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Участники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Сроки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1.Психолого – педагогическая диагностика</w:t>
            </w:r>
          </w:p>
        </w:tc>
      </w:tr>
      <w:tr w:rsidR="003538D9" w:rsidRPr="00F71ED9" w:rsidTr="002E6BBE">
        <w:trPr>
          <w:trHeight w:val="1958"/>
        </w:trPr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i/>
                <w:iCs/>
                <w:color w:val="000000"/>
              </w:rPr>
              <w:t>1.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Мониторинг уровня тревожности обучающихся школы: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-Методика А.И. Захарова и М.Панфиловой «Страхи в домиках»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696171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3538D9" w:rsidRPr="00F71ED9">
              <w:rPr>
                <w:color w:val="000000"/>
              </w:rPr>
              <w:t xml:space="preserve"> 4 классы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696171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Методика Филлипса «Оценка уровня тревожности» 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</w:t>
            </w:r>
            <w:r w:rsidR="00696171">
              <w:rPr>
                <w:color w:val="000000"/>
              </w:rPr>
              <w:t xml:space="preserve">, </w:t>
            </w:r>
            <w:r w:rsidRPr="00F71ED9">
              <w:rPr>
                <w:color w:val="000000"/>
              </w:rPr>
              <w:t>8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Кондаша «Шкалы тревожности»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– 11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696171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i/>
                <w:iCs/>
                <w:color w:val="000000"/>
              </w:rPr>
              <w:t>4.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Мониторинг уровня тревожности обучающихся школы: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-Методика А.И. Захарова и М.Панфиловой «Страхи в домиках»</w:t>
            </w:r>
            <w:r w:rsidRPr="00F71ED9">
              <w:rPr>
                <w:color w:val="000000"/>
              </w:rPr>
              <w:br/>
              <w:t>-методика Филлипса «Оценка уровня тревожности» (2-8 классы);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 Методика Кондаша «Шкала тревожности»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696171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1, </w:t>
            </w:r>
            <w:r w:rsidR="003538D9" w:rsidRPr="00F71ED9">
              <w:rPr>
                <w:color w:val="000000"/>
              </w:rPr>
              <w:t>4 классы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696171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5, </w:t>
            </w:r>
            <w:r w:rsidR="003538D9" w:rsidRPr="00F71ED9">
              <w:rPr>
                <w:color w:val="000000"/>
              </w:rPr>
              <w:t>8 классы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апрель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2. Консультационная и просветительская работа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индивидуальных и групповых консультаций с родителями, педагогами, обучающимися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Все участники образовательного процесса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сентябрь-май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«Понятие «тревога» и «тревожность». Причины развития тревожности у детей. Как помочь тревожному ребенку».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Рекомендации для родителей в форме буклетов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тревожных обучающихся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3. Коррекционно – развивающая работа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i/>
                <w:iCs/>
                <w:color w:val="000000"/>
              </w:rPr>
              <w:t>1.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Коррекционно-развивающая программа для подростков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(с высоким уровнем тревожности)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«Развитие навыков общения и позитивного отношения к себе»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6-9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2E6BBE">
        <w:tc>
          <w:tcPr>
            <w:tcW w:w="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i/>
                <w:iCs/>
                <w:color w:val="000000"/>
              </w:rPr>
              <w:t>2.</w:t>
            </w:r>
          </w:p>
        </w:tc>
        <w:tc>
          <w:tcPr>
            <w:tcW w:w="3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Групповые и индивидуальные занятия с элементами арт-террапии по преодолению страхов с обучающимися имеющими высокий уровень тревожности</w:t>
            </w:r>
          </w:p>
        </w:tc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1, 3, 4 классы</w:t>
            </w:r>
          </w:p>
        </w:tc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4. Аналитическая работа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 этап - ноябрь по результатам диагностики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II этап - май по результатам диагностики</w:t>
            </w:r>
          </w:p>
        </w:tc>
      </w:tr>
    </w:tbl>
    <w:p w:rsidR="002E6BBE" w:rsidRPr="00F71ED9" w:rsidRDefault="002E6BBE" w:rsidP="001356A9">
      <w:pPr>
        <w:shd w:val="clear" w:color="auto" w:fill="FFFFFF"/>
        <w:spacing w:after="150"/>
        <w:rPr>
          <w:b/>
          <w:bCs/>
          <w:color w:val="000000"/>
          <w:u w:val="single"/>
        </w:rPr>
      </w:pP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План работы с одаренными детьми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  <w:r w:rsidRPr="00F71ED9">
        <w:rPr>
          <w:b/>
          <w:bCs/>
          <w:color w:val="000000"/>
          <w:u w:val="single"/>
        </w:rPr>
        <w:t>Цель:</w:t>
      </w:r>
      <w:r w:rsidRPr="00F71ED9">
        <w:rPr>
          <w:color w:val="000000"/>
        </w:rPr>
        <w:t> создание условий равных возможностей развития личности различным категориям учащихся посредством их социальной адаптации в социуме.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53"/>
        <w:gridCol w:w="1726"/>
        <w:gridCol w:w="3496"/>
        <w:gridCol w:w="1655"/>
        <w:gridCol w:w="2240"/>
      </w:tblGrid>
      <w:tr w:rsidR="003538D9" w:rsidRPr="00F71ED9" w:rsidTr="003538D9">
        <w:tc>
          <w:tcPr>
            <w:tcW w:w="21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4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1.Психолого – педагогическая диагностика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умственного развития (методика ШТУР)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8-11 классы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март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интеллектуального развития (методика Э. Ф. Замбицявичене)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2-4 классы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апрель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2. 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«Интеллектуальные способности» по результатам диагностики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родители,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педагоги,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учащиеся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результатам диагностики «Проблемы одаренных детей»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родители</w:t>
            </w: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56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3. Аналитическая работа</w:t>
            </w:r>
          </w:p>
        </w:tc>
      </w:tr>
      <w:tr w:rsidR="003538D9" w:rsidRPr="00F71ED9" w:rsidTr="003538D9">
        <w:tc>
          <w:tcPr>
            <w:tcW w:w="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диагностики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2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апрель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май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Работа по профориентации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rFonts w:eastAsiaTheme="minorHAnsi"/>
          <w:lang w:eastAsia="en-US"/>
        </w:rPr>
      </w:pPr>
      <w:r w:rsidRPr="00F71ED9">
        <w:rPr>
          <w:b/>
          <w:bCs/>
          <w:color w:val="000000"/>
        </w:rPr>
        <w:tab/>
        <w:t>Цель: </w:t>
      </w:r>
      <w:r w:rsidRPr="00F71ED9">
        <w:rPr>
          <w:color w:val="000000"/>
        </w:rPr>
        <w:t>формирование условий для самостоятельного самоопределения личности в системе жизненного целеполагания; ознакомление с миром профессий; изучение интересов, способностей, склонностей и мотивов деятельности; ознакомление с правилами выбора профессии; мотивация размышлений о своем профессиональном будущем.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7"/>
        <w:gridCol w:w="4832"/>
        <w:gridCol w:w="1641"/>
        <w:gridCol w:w="2130"/>
      </w:tblGrid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E11336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E11336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538D9" w:rsidRPr="00F71ED9">
              <w:rPr>
                <w:color w:val="000000"/>
              </w:rPr>
              <w:t>.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Профдиагностика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ДДО Климова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9 -11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классы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E11336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1 четверть</w:t>
            </w:r>
          </w:p>
        </w:tc>
      </w:tr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E11336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538D9" w:rsidRPr="00F71ED9">
              <w:rPr>
                <w:color w:val="000000"/>
              </w:rPr>
              <w:t>.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интересов, склонностей Методика Голомштока «Карта интересов»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9 - 11 классы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декабрь</w:t>
            </w:r>
          </w:p>
        </w:tc>
      </w:tr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E11336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538D9" w:rsidRPr="00F71ED9">
              <w:rPr>
                <w:color w:val="000000"/>
              </w:rPr>
              <w:t>.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индивидуально-личностных характеристик (опросник по изучению типа темперамента) методика Айзенка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8 класс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декабрь</w:t>
            </w:r>
          </w:p>
        </w:tc>
      </w:tr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E11336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3538D9" w:rsidRPr="00F71ED9">
              <w:rPr>
                <w:color w:val="000000"/>
              </w:rPr>
              <w:t>.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профессиональных склонностей (опросник Л.Йовайши, модификация Г.В.Резапкиной)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9-11 классы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февраль</w:t>
            </w:r>
          </w:p>
        </w:tc>
      </w:tr>
      <w:tr w:rsidR="003538D9" w:rsidRPr="00F71ED9" w:rsidTr="00E11336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Реализация программы «Мой профессиональный выбор»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класс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индивидуальных и групповых консультаций по профориентации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9-11 классы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3.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занятий по основам выбора профессии: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-Занятие «Основы выбора профессии»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10 класс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Работа по программе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11 класс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E11336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E11336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психодиагностики</w:t>
            </w:r>
          </w:p>
        </w:tc>
        <w:tc>
          <w:tcPr>
            <w:tcW w:w="16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необходимости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rFonts w:eastAsiaTheme="minorHAnsi"/>
          <w:lang w:eastAsia="en-US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Работа по подготовке к итоговой аттестации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</w:rPr>
        <w:t>Цель: </w:t>
      </w:r>
      <w:r w:rsidRPr="00F71ED9">
        <w:rPr>
          <w:color w:val="000000"/>
        </w:rPr>
        <w:t>психопрофилактика экзаменационного стресса у выпускников при проведении государственной аттестации в форме ГИА, повышение устойчивости к воздействию стрессовых факторов.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8"/>
        <w:gridCol w:w="3881"/>
        <w:gridCol w:w="2342"/>
        <w:gridCol w:w="2379"/>
      </w:tblGrid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самочувствия, активности и настроения. Методика САН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январь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уровня тревожности «Шкалы социально – ситуационной тревоги Кондаша»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январь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мотивационной направленности личности на достижение успеха. Методика Т. Элерса.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классы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январь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эмоциональной напряженности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классы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январь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Работа по программе для выпускников в период подготовки к экзаменам «Путь к успеху» Н. Стебеневой, Н. Королевой.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9, 11 классы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3-4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Выступление на родительском собрании «Психологический комфорт в семье во время экзамена»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выпускников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Консультирование обучающихся, родителей педагогов по вопросам психологической готовности к экзаменационным испытаниям.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Все участники образовательного процесса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Индивидуальная коррекционно- </w:t>
            </w:r>
            <w:r w:rsidRPr="00F71ED9">
              <w:rPr>
                <w:color w:val="000000"/>
              </w:rPr>
              <w:lastRenderedPageBreak/>
              <w:t>развивающая работа на повышение устойчивости к воздействию к стрессовым факторам.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 xml:space="preserve">Учащиеся имеющие </w:t>
            </w:r>
            <w:r w:rsidRPr="00F71ED9">
              <w:rPr>
                <w:color w:val="000000"/>
              </w:rPr>
              <w:lastRenderedPageBreak/>
              <w:t>высокий уровень тревожности, эмоциональную напряженность.</w:t>
            </w: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По необходимости</w:t>
            </w:r>
          </w:p>
        </w:tc>
      </w:tr>
      <w:tr w:rsidR="003538D9" w:rsidRPr="00F71ED9" w:rsidTr="003538D9">
        <w:tc>
          <w:tcPr>
            <w:tcW w:w="956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lastRenderedPageBreak/>
              <w:t>Аналитическая работа</w:t>
            </w:r>
          </w:p>
        </w:tc>
      </w:tr>
      <w:tr w:rsidR="003538D9" w:rsidRPr="00F71ED9" w:rsidTr="003538D9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психодиагностики</w:t>
            </w:r>
          </w:p>
        </w:tc>
        <w:tc>
          <w:tcPr>
            <w:tcW w:w="23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необходимости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Работа с родителями</w:t>
      </w:r>
    </w:p>
    <w:p w:rsidR="003538D9" w:rsidRPr="00F71ED9" w:rsidRDefault="003538D9" w:rsidP="00473295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</w:rPr>
        <w:tab/>
        <w:t>Цель:</w:t>
      </w:r>
      <w:r w:rsidRPr="00F71ED9">
        <w:rPr>
          <w:color w:val="000000"/>
        </w:rPr>
        <w:t> обеспечение поддержки, укрепления и защиты семьи и ценностей семейной жизни, сохранение духовно – нравственных традиций в семейных отношениях и семейном воспитании; создание условий для обеспечения семейного благополучия, ответственного родительства.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8"/>
        <w:gridCol w:w="3840"/>
        <w:gridCol w:w="2511"/>
        <w:gridCol w:w="2251"/>
      </w:tblGrid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Диагностика уровня потребности родителей в психолого-педагогических знаниях; уровень педагогической компетентности и удовлетворенности родителей.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Р. В. Овчаровой;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И. А. Хоменко.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Родители 1-11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Cs/>
                <w:color w:val="000000"/>
              </w:rPr>
              <w:t>1 четверть</w:t>
            </w:r>
          </w:p>
        </w:tc>
      </w:tr>
      <w:tr w:rsidR="003538D9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1-11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 по запросу</w:t>
            </w:r>
          </w:p>
        </w:tc>
      </w:tr>
      <w:tr w:rsidR="003538D9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Онлайн-б</w:t>
            </w:r>
            <w:r w:rsidR="003538D9" w:rsidRPr="00F71ED9">
              <w:rPr>
                <w:color w:val="000000"/>
              </w:rPr>
              <w:t>еседа «Формирование личности в младшем школьном возрасте»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«Организация летнего отдыха и формирование навыков безопасного поведения»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первоклассников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Default="00E11336" w:rsidP="00E11336">
            <w:pPr>
              <w:spacing w:after="15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Тренинг детско – родительских отношений «Воспитание нравственных привычек и культуры поведения младшего школьника»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Родители втор</w:t>
            </w:r>
            <w:r w:rsidRPr="00F71ED9">
              <w:rPr>
                <w:color w:val="000000"/>
              </w:rPr>
              <w:t>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r w:rsidRPr="00F71ED9">
              <w:rPr>
                <w:color w:val="000000"/>
              </w:rPr>
              <w:t>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Интерактивная лекция с элементами диагностики «Третий класс как становление «образа Я»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третьеклассников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Интерактивная лекция с элементами диагностики «Окончание обучения в начальной </w:t>
            </w:r>
            <w:r w:rsidRPr="00F71ED9">
              <w:rPr>
                <w:color w:val="000000"/>
              </w:rPr>
              <w:lastRenderedPageBreak/>
              <w:t>школе».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Родители четвероклассников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7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«Профилактика дезадаптации к обучению в основной школе»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четвероклассников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с элементами диагностики «Подростковый возраст»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5-6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«Влияние мотивации на успешность обучения школьника»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5-6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с анализом ситуаций «Ориентация школьников на ценности семьи»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8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«Основная ступень образования»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9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«Суициды как крайняя форма отклоняющегося поведения»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9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Презентация «Семья и выбор подростка»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9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«Особенности развития старшеклассника»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10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Лекция «Профессиональное самоопределение и ожидания родителей»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11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E11336" w:rsidRPr="00F71ED9" w:rsidTr="002E6BBE">
        <w:trPr>
          <w:trHeight w:val="636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  <w:r w:rsidRPr="00F71ED9">
              <w:rPr>
                <w:b/>
                <w:bCs/>
                <w:color w:val="000000"/>
              </w:rPr>
              <w:t>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«Помощь родителей как фактор социализации»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11 класса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1ED9">
              <w:rPr>
                <w:color w:val="000000"/>
              </w:rPr>
              <w:t xml:space="preserve"> четверть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E11336" w:rsidRDefault="00E11336" w:rsidP="00E11336">
            <w:pPr>
              <w:spacing w:after="150"/>
              <w:rPr>
                <w:b/>
                <w:color w:val="000000"/>
              </w:rPr>
            </w:pPr>
            <w:r w:rsidRPr="00E11336">
              <w:rPr>
                <w:b/>
                <w:color w:val="000000"/>
              </w:rPr>
              <w:t>17.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Общешкольное родительское собрание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Родители 1- 11 классов</w:t>
            </w: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</w:p>
        </w:tc>
      </w:tr>
      <w:tr w:rsidR="00E11336" w:rsidRPr="00F71ED9" w:rsidTr="002E6BBE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E11336" w:rsidRPr="00F71ED9" w:rsidTr="002E6BBE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психодиагностики</w:t>
            </w:r>
          </w:p>
        </w:tc>
        <w:tc>
          <w:tcPr>
            <w:tcW w:w="25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</w:p>
        </w:tc>
        <w:tc>
          <w:tcPr>
            <w:tcW w:w="2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E11336" w:rsidRPr="00F71ED9" w:rsidRDefault="00E11336" w:rsidP="00E11336">
            <w:pPr>
              <w:spacing w:after="150"/>
              <w:rPr>
                <w:color w:val="000000"/>
              </w:rPr>
            </w:pPr>
          </w:p>
        </w:tc>
      </w:tr>
    </w:tbl>
    <w:p w:rsidR="002E6BBE" w:rsidRPr="00F71ED9" w:rsidRDefault="002E6BBE" w:rsidP="00473295">
      <w:pPr>
        <w:shd w:val="clear" w:color="auto" w:fill="FFFFFF"/>
        <w:spacing w:after="150"/>
        <w:rPr>
          <w:b/>
          <w:bCs/>
          <w:color w:val="000000"/>
          <w:u w:val="single"/>
        </w:rPr>
      </w:pPr>
      <w:bookmarkStart w:id="0" w:name="_GoBack"/>
      <w:bookmarkEnd w:id="0"/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Работа с неблагополучными семьями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</w:rPr>
        <w:tab/>
        <w:t>Цель:</w:t>
      </w:r>
      <w:r w:rsidRPr="00F71ED9">
        <w:rPr>
          <w:color w:val="000000"/>
        </w:rPr>
        <w:t> оказание помощи неблагополучной семье; оказание консультативной помощи специалистами школы родителю; гармонизация детско – родительских отношений.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8"/>
        <w:gridCol w:w="3840"/>
        <w:gridCol w:w="2390"/>
        <w:gridCol w:w="2372"/>
      </w:tblGrid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неблагополучных семей.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Составление карты неблагополучной семьи. Изучение семьи и осознание существующих </w:t>
            </w:r>
            <w:r w:rsidRPr="00F71ED9">
              <w:rPr>
                <w:color w:val="000000"/>
              </w:rPr>
              <w:lastRenderedPageBreak/>
              <w:t>в ней проблем.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Семьи обучающихся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Координационная деятельность со всеми заинтересованными организациями.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Совет по профилактике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Классный руководитель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Участковый Инспектор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постоянно</w:t>
            </w:r>
          </w:p>
        </w:tc>
      </w:tr>
      <w:tr w:rsidR="003538D9" w:rsidRPr="00F71ED9" w:rsidTr="00122DD1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Методика «Стили семейного воспитания»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(Изучение причин неблагополучия в семье, ее особенностей, ее целей, ценностных ориентаций).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Анкетирование родителей и детей из неблагополучных семей с целью выявления степени неблагополучия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ноябрь</w:t>
            </w:r>
          </w:p>
        </w:tc>
      </w:tr>
      <w:tr w:rsidR="003538D9" w:rsidRPr="00F71ED9" w:rsidTr="00122DD1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Знакомство родителя с Уставом ОУ, Правилами поведения учащихся, единым требованиям в школе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октябрь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Индивидуальное консультирование родителей и ребёнка из неблагополучной семьи.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постоянно</w:t>
            </w:r>
          </w:p>
        </w:tc>
      </w:tr>
      <w:tr w:rsidR="003538D9" w:rsidRPr="00F71ED9" w:rsidTr="00122DD1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Профилактическая работа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«Вредные привычки ребенка и родителя»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«Совместное проведение свободного времени»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«Личный пример родителей»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«Профилактика правонарушений»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 четверть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6.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Неблагополучные семьи</w:t>
            </w:r>
          </w:p>
          <w:p w:rsidR="00122DD1" w:rsidRPr="00F71ED9" w:rsidRDefault="00122DD1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запросу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необходимости</w:t>
            </w:r>
          </w:p>
        </w:tc>
      </w:tr>
      <w:tr w:rsidR="003538D9" w:rsidRPr="00F71ED9" w:rsidTr="00122DD1">
        <w:tc>
          <w:tcPr>
            <w:tcW w:w="95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122DD1"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Составление банка данных о </w:t>
            </w:r>
            <w:r w:rsidRPr="00F71ED9">
              <w:rPr>
                <w:color w:val="000000"/>
              </w:rPr>
              <w:lastRenderedPageBreak/>
              <w:t>неблагополучных семьях</w:t>
            </w:r>
          </w:p>
        </w:tc>
        <w:tc>
          <w:tcPr>
            <w:tcW w:w="2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 xml:space="preserve">Неблагополучные </w:t>
            </w:r>
            <w:r w:rsidRPr="00F71ED9">
              <w:rPr>
                <w:color w:val="000000"/>
              </w:rPr>
              <w:lastRenderedPageBreak/>
              <w:t>семьи</w:t>
            </w:r>
          </w:p>
        </w:tc>
        <w:tc>
          <w:tcPr>
            <w:tcW w:w="23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по мере выявления</w:t>
            </w:r>
          </w:p>
        </w:tc>
      </w:tr>
    </w:tbl>
    <w:p w:rsidR="002E6BBE" w:rsidRPr="00F71ED9" w:rsidRDefault="002E6BBE" w:rsidP="003538D9">
      <w:pPr>
        <w:shd w:val="clear" w:color="auto" w:fill="FFFFFF"/>
        <w:spacing w:after="150"/>
        <w:jc w:val="center"/>
        <w:rPr>
          <w:b/>
          <w:bCs/>
          <w:color w:val="000000"/>
          <w:u w:val="single"/>
        </w:rPr>
      </w:pPr>
    </w:p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b/>
          <w:bCs/>
          <w:color w:val="000000"/>
          <w:u w:val="single"/>
        </w:rPr>
        <w:t>Работа с детьми «группы риска»</w:t>
      </w:r>
    </w:p>
    <w:p w:rsidR="003538D9" w:rsidRPr="00F71ED9" w:rsidRDefault="003538D9" w:rsidP="003538D9">
      <w:pPr>
        <w:shd w:val="clear" w:color="auto" w:fill="FFFFFF"/>
        <w:spacing w:after="150"/>
        <w:rPr>
          <w:color w:val="000000"/>
        </w:rPr>
      </w:pPr>
      <w:r w:rsidRPr="00F71ED9">
        <w:rPr>
          <w:b/>
          <w:bCs/>
          <w:color w:val="000000"/>
        </w:rPr>
        <w:t>Цель</w:t>
      </w:r>
      <w:r w:rsidRPr="00F71ED9">
        <w:rPr>
          <w:color w:val="000000"/>
        </w:rPr>
        <w:t> - формирование условий равных возможностей для всех обучающихся, гармонизация личности детей склонных к отклоняющемуся поведению.</w:t>
      </w:r>
    </w:p>
    <w:tbl>
      <w:tblPr>
        <w:tblW w:w="9570" w:type="dxa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7"/>
        <w:gridCol w:w="3594"/>
        <w:gridCol w:w="56"/>
        <w:gridCol w:w="2586"/>
        <w:gridCol w:w="2367"/>
      </w:tblGrid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№ </w:t>
            </w:r>
            <w:r w:rsidRPr="00F71ED9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Выявление и учет учащихся группы риска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Обучающиеся школы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сентябрь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личных дел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Контроль над посещаемостью занятий детей «группы риска»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постоянно</w:t>
            </w:r>
          </w:p>
        </w:tc>
      </w:tr>
      <w:tr w:rsidR="003538D9" w:rsidRPr="00F71ED9" w:rsidTr="000D2EE5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Оформление индивидуально – диагностических карт на «трудных детей». </w:t>
            </w:r>
          </w:p>
        </w:tc>
        <w:tc>
          <w:tcPr>
            <w:tcW w:w="264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индивидуальных особенностей развития детей, с признаками отклоняющегося поведения. 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Изучение интересов и склонностей учащихся через тестирование, анкетирование и наблюдение.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0D2EE5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Разработка рекомендаций для педагогического коллектива в работе с «трудными» детьми их семьями.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Педагоги школы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Консультирование подростков (в том числе «Группы риска»), родителей и учителей (по запросам).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Все участники образовательного процесса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Рекомендации родителями вновь прибывших учащихся.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детей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Групповая консультация родителей по результатам диагностики «Трудный возраст».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детей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Рекомендации для учителей, работающих с учащимися 1,2,5,10-х классов «Адаптация детей к школе и психолого-педагогическая поддержка </w:t>
            </w:r>
            <w:r w:rsidRPr="00F71ED9">
              <w:rPr>
                <w:color w:val="000000"/>
              </w:rPr>
              <w:lastRenderedPageBreak/>
              <w:t>учащихся дезадаптантов».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Педагоги дезадаптированных детей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0D2EE5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3538D9" w:rsidRPr="00F71ED9">
              <w:rPr>
                <w:color w:val="000000"/>
              </w:rPr>
              <w:t>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Консультации с ребенком, оказавшимся в трудной жизненной ситуации, по предупреждению случаев детского суицида.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0D2EE5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538D9" w:rsidRPr="00F71ED9">
              <w:rPr>
                <w:color w:val="000000"/>
              </w:rPr>
              <w:t>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Организация бесед (формирование здорового образа жизни, привитие санитарно-гигиенических навыков, половозрастные особенности развития, профилактика наркомании, курения, алкоголизма).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0D2EE5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3538D9" w:rsidRPr="00F71ED9">
              <w:rPr>
                <w:color w:val="000000"/>
              </w:rPr>
              <w:t>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Индивидуальные консультации с учащимися (анализ собственного поведения, законопослушное поведение).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0D2EE5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3538D9" w:rsidRPr="00F71ED9">
              <w:rPr>
                <w:color w:val="000000"/>
              </w:rPr>
              <w:t>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Информирование ребенка об его правах и обязанностях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Дети «группы риска»</w:t>
            </w: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0D2EE5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коррекционных занятий с «трудными детьми».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по мере необходимости</w:t>
            </w:r>
          </w:p>
        </w:tc>
      </w:tr>
      <w:tr w:rsidR="003538D9" w:rsidRPr="00F71ED9" w:rsidTr="000D2EE5">
        <w:tc>
          <w:tcPr>
            <w:tcW w:w="957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0D2EE5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диагностики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0D2EE5">
        <w:tc>
          <w:tcPr>
            <w:tcW w:w="9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0D2EE5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Заполнение карты личности детей «группы риска»</w:t>
            </w:r>
          </w:p>
        </w:tc>
        <w:tc>
          <w:tcPr>
            <w:tcW w:w="25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3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</w:tbl>
    <w:p w:rsidR="003538D9" w:rsidRPr="00F71ED9" w:rsidRDefault="003538D9" w:rsidP="003538D9">
      <w:pPr>
        <w:shd w:val="clear" w:color="auto" w:fill="FFFFFF"/>
        <w:spacing w:after="150"/>
        <w:jc w:val="center"/>
        <w:rPr>
          <w:color w:val="000000"/>
        </w:rPr>
      </w:pPr>
      <w:r w:rsidRPr="00F71ED9">
        <w:rPr>
          <w:color w:val="000000"/>
        </w:rPr>
        <w:br/>
      </w:r>
      <w:r w:rsidRPr="00F71ED9">
        <w:rPr>
          <w:b/>
          <w:bCs/>
          <w:color w:val="000000"/>
          <w:u w:val="single"/>
        </w:rPr>
        <w:t>Работа по профилактике</w:t>
      </w:r>
    </w:p>
    <w:p w:rsidR="003538D9" w:rsidRPr="00F71ED9" w:rsidRDefault="003538D9" w:rsidP="003538D9">
      <w:pPr>
        <w:shd w:val="clear" w:color="auto" w:fill="FFFFFF"/>
        <w:spacing w:after="150"/>
        <w:jc w:val="both"/>
        <w:rPr>
          <w:color w:val="000000"/>
        </w:rPr>
      </w:pPr>
      <w:r w:rsidRPr="00F71ED9">
        <w:rPr>
          <w:b/>
          <w:bCs/>
          <w:color w:val="000000"/>
        </w:rPr>
        <w:tab/>
        <w:t>Цель </w:t>
      </w:r>
      <w:r w:rsidRPr="00F71ED9">
        <w:rPr>
          <w:color w:val="000000"/>
        </w:rPr>
        <w:t>- формирование мотивации к здоровому образу жизни, систематизация и обобщение знаний школьников о здоровом образе жизни; формирование активной жизненной позиции.</w:t>
      </w:r>
    </w:p>
    <w:p w:rsidR="00CE6809" w:rsidRPr="00F71ED9" w:rsidRDefault="00CE6809" w:rsidP="003538D9">
      <w:pPr>
        <w:shd w:val="clear" w:color="auto" w:fill="FFFFFF"/>
        <w:spacing w:after="150"/>
        <w:jc w:val="both"/>
        <w:rPr>
          <w:color w:val="000000"/>
        </w:rPr>
      </w:pPr>
    </w:p>
    <w:tbl>
      <w:tblPr>
        <w:tblW w:w="5000" w:type="pct"/>
        <w:tblInd w:w="1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13"/>
        <w:gridCol w:w="5022"/>
        <w:gridCol w:w="1633"/>
        <w:gridCol w:w="2408"/>
      </w:tblGrid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br/>
              <w:t>№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CE680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М</w:t>
            </w:r>
            <w:r w:rsidR="003538D9" w:rsidRPr="00F71ED9">
              <w:rPr>
                <w:b/>
                <w:bCs/>
                <w:color w:val="000000"/>
              </w:rPr>
              <w:t>ероприятие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Участники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Сроки проведения</w:t>
            </w:r>
          </w:p>
        </w:tc>
      </w:tr>
      <w:tr w:rsidR="003538D9" w:rsidRPr="00F71ED9" w:rsidTr="00CE6809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color w:val="000000"/>
              </w:rPr>
              <w:t>Психолого – педагогическая диагностика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0D2EE5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СПТ обучающихся на предмет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0D2EE5" w:rsidP="003538D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538D9" w:rsidRPr="00F71ED9">
              <w:rPr>
                <w:color w:val="000000"/>
              </w:rPr>
              <w:t>-11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 xml:space="preserve">Анкетирование «Мое отношение к вредным </w:t>
            </w:r>
            <w:r w:rsidRPr="00F71ED9">
              <w:rPr>
                <w:color w:val="000000"/>
              </w:rPr>
              <w:lastRenderedPageBreak/>
              <w:t>привычкам»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5 – 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lastRenderedPageBreak/>
              <w:t>3.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Анкетирование «Ребенок и ПАВ»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Родители 5- 11 классов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CE6809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Консультационная и просветительская работа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Консультация «Воспитание будущих родителей»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Для мальчиков</w:t>
            </w:r>
          </w:p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Для девочек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– 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Конкурс рисунков «Я за здоровый образ жизни»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5-11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2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Беседа на тему «Курить не модно»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9 класс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3 четверть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4.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Групповые занятия, беседы, круглые столы по профилактике употребления ПАВ:</w:t>
            </w:r>
          </w:p>
          <w:p w:rsidR="003538D9" w:rsidRPr="00F71ED9" w:rsidRDefault="003538D9" w:rsidP="00CE6809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«Быть ответственным, значит…»,</w:t>
            </w:r>
          </w:p>
          <w:p w:rsidR="003538D9" w:rsidRPr="00F71ED9" w:rsidRDefault="003538D9" w:rsidP="00CE6809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«Не допустить беды»,</w:t>
            </w:r>
          </w:p>
          <w:p w:rsidR="003538D9" w:rsidRPr="00F71ED9" w:rsidRDefault="003538D9" w:rsidP="00CE6809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«Молодежь выбирает здоровый образ жизни»,</w:t>
            </w:r>
          </w:p>
          <w:p w:rsidR="003538D9" w:rsidRPr="00F71ED9" w:rsidRDefault="003538D9" w:rsidP="00CE6809">
            <w:pPr>
              <w:pStyle w:val="af0"/>
              <w:rPr>
                <w:rFonts w:ascii="Times New Roman" w:hAnsi="Times New Roman"/>
              </w:rPr>
            </w:pPr>
            <w:r w:rsidRPr="00F71ED9">
              <w:rPr>
                <w:rFonts w:ascii="Times New Roman" w:hAnsi="Times New Roman"/>
              </w:rPr>
              <w:t>«Компьютер – мой помощник и друг»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5-11 классы</w:t>
            </w: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CE6809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Коррекционно – развивающая работа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Проведение коррекционных занятий по необходимости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  <w:tr w:rsidR="003538D9" w:rsidRPr="00F71ED9" w:rsidTr="00CE6809">
        <w:tc>
          <w:tcPr>
            <w:tcW w:w="9576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b/>
                <w:bCs/>
                <w:i/>
                <w:iCs/>
                <w:color w:val="000000"/>
              </w:rPr>
              <w:t>Аналитическая работа</w:t>
            </w:r>
          </w:p>
        </w:tc>
      </w:tr>
      <w:tr w:rsidR="003538D9" w:rsidRPr="00F71ED9" w:rsidTr="00CE6809">
        <w:tc>
          <w:tcPr>
            <w:tcW w:w="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1.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jc w:val="center"/>
              <w:rPr>
                <w:color w:val="000000"/>
              </w:rPr>
            </w:pPr>
            <w:r w:rsidRPr="00F71ED9">
              <w:rPr>
                <w:color w:val="000000"/>
              </w:rPr>
              <w:t>Заключение по результатам диагностики</w:t>
            </w:r>
          </w:p>
        </w:tc>
        <w:tc>
          <w:tcPr>
            <w:tcW w:w="16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7" w:type="dxa"/>
            </w:tcMar>
          </w:tcPr>
          <w:p w:rsidR="003538D9" w:rsidRPr="00F71ED9" w:rsidRDefault="003538D9" w:rsidP="003538D9">
            <w:pPr>
              <w:spacing w:after="150"/>
              <w:rPr>
                <w:color w:val="000000"/>
              </w:rPr>
            </w:pPr>
            <w:r w:rsidRPr="00F71ED9">
              <w:rPr>
                <w:color w:val="000000"/>
              </w:rPr>
              <w:t>В течение года</w:t>
            </w:r>
          </w:p>
        </w:tc>
      </w:tr>
    </w:tbl>
    <w:p w:rsidR="001B63C8" w:rsidRPr="00F71ED9" w:rsidRDefault="001B63C8" w:rsidP="00CE6809">
      <w:pPr>
        <w:spacing w:after="200" w:line="276" w:lineRule="auto"/>
        <w:contextualSpacing/>
      </w:pPr>
    </w:p>
    <w:sectPr w:rsidR="001B63C8" w:rsidRPr="00F71ED9" w:rsidSect="003538D9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9B0" w:rsidRDefault="00E609B0">
      <w:r>
        <w:separator/>
      </w:r>
    </w:p>
  </w:endnote>
  <w:endnote w:type="continuationSeparator" w:id="0">
    <w:p w:rsidR="00E609B0" w:rsidRDefault="00E6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2352862"/>
      <w:docPartObj>
        <w:docPartGallery w:val="Page Numbers (Bottom of Page)"/>
        <w:docPartUnique/>
      </w:docPartObj>
    </w:sdtPr>
    <w:sdtContent>
      <w:p w:rsidR="00473295" w:rsidRDefault="0047329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8C3" w:rsidRPr="00EE18C3">
          <w:rPr>
            <w:noProof/>
            <w:lang w:val="ru-RU"/>
          </w:rPr>
          <w:t>38</w:t>
        </w:r>
        <w:r>
          <w:fldChar w:fldCharType="end"/>
        </w:r>
      </w:p>
    </w:sdtContent>
  </w:sdt>
  <w:p w:rsidR="00473295" w:rsidRDefault="0047329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9B0" w:rsidRDefault="00E609B0">
      <w:r>
        <w:separator/>
      </w:r>
    </w:p>
  </w:footnote>
  <w:footnote w:type="continuationSeparator" w:id="0">
    <w:p w:rsidR="00E609B0" w:rsidRDefault="00E60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295" w:rsidRDefault="00473295" w:rsidP="00510631">
    <w:pPr>
      <w:pStyle w:val="ab"/>
      <w:tabs>
        <w:tab w:val="left" w:pos="7281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AB6300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3803A3"/>
    <w:multiLevelType w:val="multilevel"/>
    <w:tmpl w:val="70D2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0404D8F"/>
    <w:multiLevelType w:val="multilevel"/>
    <w:tmpl w:val="79C4D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CE4C8A"/>
    <w:multiLevelType w:val="multilevel"/>
    <w:tmpl w:val="0FC0A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002D42"/>
    <w:multiLevelType w:val="hybridMultilevel"/>
    <w:tmpl w:val="8CB44EF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100002"/>
    <w:multiLevelType w:val="multilevel"/>
    <w:tmpl w:val="080E3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34125C58"/>
    <w:multiLevelType w:val="multilevel"/>
    <w:tmpl w:val="B1EA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37C6569A"/>
    <w:multiLevelType w:val="hybridMultilevel"/>
    <w:tmpl w:val="AD1ED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8242F"/>
    <w:multiLevelType w:val="multilevel"/>
    <w:tmpl w:val="CDB63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BC1086B"/>
    <w:multiLevelType w:val="multilevel"/>
    <w:tmpl w:val="37A40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4E362E9A"/>
    <w:multiLevelType w:val="multilevel"/>
    <w:tmpl w:val="025A72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30"/>
        </w:tabs>
        <w:ind w:left="93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 w15:restartNumberingAfterBreak="0">
    <w:nsid w:val="578C4C4C"/>
    <w:multiLevelType w:val="multilevel"/>
    <w:tmpl w:val="8C5E8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584943F3"/>
    <w:multiLevelType w:val="multilevel"/>
    <w:tmpl w:val="F2F4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627F5C30"/>
    <w:multiLevelType w:val="multilevel"/>
    <w:tmpl w:val="C256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6EEF1D45"/>
    <w:multiLevelType w:val="multilevel"/>
    <w:tmpl w:val="4036C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6F637C3E"/>
    <w:multiLevelType w:val="multilevel"/>
    <w:tmpl w:val="7946E2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0"/>
    <w:lvlOverride w:ilvl="0">
      <w:lvl w:ilvl="0">
        <w:numFmt w:val="bullet"/>
        <w:lvlText w:val="•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5">
    <w:abstractNumId w:val="11"/>
  </w:num>
  <w:num w:numId="6">
    <w:abstractNumId w:val="6"/>
  </w:num>
  <w:num w:numId="7">
    <w:abstractNumId w:val="3"/>
  </w:num>
  <w:num w:numId="8">
    <w:abstractNumId w:val="9"/>
  </w:num>
  <w:num w:numId="9">
    <w:abstractNumId w:val="2"/>
  </w:num>
  <w:num w:numId="10">
    <w:abstractNumId w:val="14"/>
  </w:num>
  <w:num w:numId="11">
    <w:abstractNumId w:val="8"/>
  </w:num>
  <w:num w:numId="12">
    <w:abstractNumId w:val="1"/>
  </w:num>
  <w:num w:numId="13">
    <w:abstractNumId w:val="12"/>
  </w:num>
  <w:num w:numId="14">
    <w:abstractNumId w:val="13"/>
  </w:num>
  <w:num w:numId="15">
    <w:abstractNumId w:val="5"/>
  </w:num>
  <w:num w:numId="16">
    <w:abstractNumId w:val="15"/>
  </w:num>
  <w:num w:numId="17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449"/>
    <w:rsid w:val="00070E83"/>
    <w:rsid w:val="000D2EE5"/>
    <w:rsid w:val="00122DD1"/>
    <w:rsid w:val="001356A9"/>
    <w:rsid w:val="00151917"/>
    <w:rsid w:val="00187F5A"/>
    <w:rsid w:val="001B63C8"/>
    <w:rsid w:val="001D1BC7"/>
    <w:rsid w:val="00200990"/>
    <w:rsid w:val="002A74C4"/>
    <w:rsid w:val="002E4B74"/>
    <w:rsid w:val="002E6BBE"/>
    <w:rsid w:val="003538D9"/>
    <w:rsid w:val="0036201C"/>
    <w:rsid w:val="00403351"/>
    <w:rsid w:val="00473295"/>
    <w:rsid w:val="0049027A"/>
    <w:rsid w:val="004C3CA2"/>
    <w:rsid w:val="00510631"/>
    <w:rsid w:val="00530807"/>
    <w:rsid w:val="00596B9E"/>
    <w:rsid w:val="005D79B6"/>
    <w:rsid w:val="00651287"/>
    <w:rsid w:val="006647E0"/>
    <w:rsid w:val="00696171"/>
    <w:rsid w:val="006B38F4"/>
    <w:rsid w:val="006C47BC"/>
    <w:rsid w:val="00775A69"/>
    <w:rsid w:val="007879B4"/>
    <w:rsid w:val="00832449"/>
    <w:rsid w:val="008444EB"/>
    <w:rsid w:val="00852020"/>
    <w:rsid w:val="008D1DDC"/>
    <w:rsid w:val="0091685B"/>
    <w:rsid w:val="00A64C68"/>
    <w:rsid w:val="00A8483B"/>
    <w:rsid w:val="00B24EFF"/>
    <w:rsid w:val="00B26131"/>
    <w:rsid w:val="00B32FA3"/>
    <w:rsid w:val="00C40AAB"/>
    <w:rsid w:val="00CA1DDE"/>
    <w:rsid w:val="00CE6809"/>
    <w:rsid w:val="00E11336"/>
    <w:rsid w:val="00E11E11"/>
    <w:rsid w:val="00E609B0"/>
    <w:rsid w:val="00ED4274"/>
    <w:rsid w:val="00EE0FAE"/>
    <w:rsid w:val="00EE18C3"/>
    <w:rsid w:val="00F04658"/>
    <w:rsid w:val="00F04FAF"/>
    <w:rsid w:val="00F37018"/>
    <w:rsid w:val="00F71ED9"/>
    <w:rsid w:val="00FA6D50"/>
    <w:rsid w:val="00FE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DE9FC3"/>
  <w15:docId w15:val="{3E22B0B1-3601-4AAF-9D4C-82740595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10631"/>
    <w:pPr>
      <w:spacing w:before="100" w:beforeAutospacing="1" w:after="100" w:afterAutospacing="1" w:line="391" w:lineRule="atLeast"/>
      <w:textAlignment w:val="bottom"/>
      <w:outlineLvl w:val="0"/>
    </w:pPr>
    <w:rPr>
      <w:rFonts w:ascii="Tahoma" w:hAnsi="Tahoma"/>
      <w:b/>
      <w:bCs/>
      <w:color w:val="000000"/>
      <w:kern w:val="36"/>
      <w:sz w:val="31"/>
      <w:szCs w:val="31"/>
      <w:lang w:val="x-none" w:eastAsia="x-none"/>
    </w:rPr>
  </w:style>
  <w:style w:type="paragraph" w:styleId="2">
    <w:name w:val="heading 2"/>
    <w:basedOn w:val="a"/>
    <w:next w:val="a0"/>
    <w:link w:val="20"/>
    <w:uiPriority w:val="9"/>
    <w:unhideWhenUsed/>
    <w:qFormat/>
    <w:rsid w:val="00510631"/>
    <w:pPr>
      <w:keepNext/>
      <w:keepLines/>
      <w:numPr>
        <w:ilvl w:val="1"/>
        <w:numId w:val="1"/>
      </w:numPr>
      <w:suppressAutoHyphens/>
      <w:spacing w:before="200" w:line="100" w:lineRule="atLeast"/>
      <w:ind w:left="1800"/>
      <w:outlineLvl w:val="1"/>
    </w:pPr>
    <w:rPr>
      <w:rFonts w:ascii="Cambria" w:eastAsia="SimSun" w:hAnsi="Cambria"/>
      <w:b/>
      <w:bCs/>
      <w:color w:val="4F81BD"/>
      <w:kern w:val="2"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uiPriority w:val="9"/>
    <w:qFormat/>
    <w:rsid w:val="00510631"/>
    <w:pPr>
      <w:keepNext/>
      <w:shd w:val="clear" w:color="auto" w:fill="FFFFFF"/>
      <w:overflowPunct w:val="0"/>
      <w:autoSpaceDE w:val="0"/>
      <w:autoSpaceDN w:val="0"/>
      <w:adjustRightInd w:val="0"/>
      <w:ind w:firstLine="720"/>
      <w:textAlignment w:val="baseline"/>
      <w:outlineLvl w:val="2"/>
    </w:pPr>
    <w:rPr>
      <w:b/>
      <w:i/>
      <w:kern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51063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link w:val="50"/>
    <w:uiPriority w:val="9"/>
    <w:qFormat/>
    <w:rsid w:val="00510631"/>
    <w:pPr>
      <w:spacing w:before="100" w:beforeAutospacing="1" w:after="100" w:afterAutospacing="1" w:line="288" w:lineRule="atLeast"/>
      <w:textAlignment w:val="bottom"/>
      <w:outlineLvl w:val="4"/>
    </w:pPr>
    <w:rPr>
      <w:rFonts w:ascii="Tahoma" w:hAnsi="Tahoma"/>
      <w:b/>
      <w:bCs/>
      <w:color w:val="000000"/>
      <w:sz w:val="31"/>
      <w:szCs w:val="31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10631"/>
    <w:rPr>
      <w:rFonts w:ascii="Tahoma" w:eastAsia="Times New Roman" w:hAnsi="Tahoma" w:cs="Times New Roman"/>
      <w:b/>
      <w:bCs/>
      <w:color w:val="000000"/>
      <w:kern w:val="36"/>
      <w:sz w:val="31"/>
      <w:szCs w:val="31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rsid w:val="00510631"/>
    <w:rPr>
      <w:rFonts w:ascii="Cambria" w:eastAsia="SimSun" w:hAnsi="Cambria" w:cs="Times New Roman"/>
      <w:b/>
      <w:bCs/>
      <w:color w:val="4F81BD"/>
      <w:kern w:val="2"/>
      <w:sz w:val="26"/>
      <w:szCs w:val="26"/>
      <w:lang w:val="x-none" w:eastAsia="ar-SA"/>
    </w:rPr>
  </w:style>
  <w:style w:type="character" w:customStyle="1" w:styleId="30">
    <w:name w:val="Заголовок 3 Знак"/>
    <w:basedOn w:val="a1"/>
    <w:link w:val="3"/>
    <w:uiPriority w:val="9"/>
    <w:rsid w:val="00510631"/>
    <w:rPr>
      <w:rFonts w:ascii="Times New Roman" w:eastAsia="Times New Roman" w:hAnsi="Times New Roman" w:cs="Times New Roman"/>
      <w:b/>
      <w:i/>
      <w:kern w:val="24"/>
      <w:sz w:val="24"/>
      <w:szCs w:val="20"/>
      <w:shd w:val="clear" w:color="auto" w:fill="FFFFFF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510631"/>
    <w:rPr>
      <w:rFonts w:ascii="Cambria" w:eastAsia="Times New Roman" w:hAnsi="Cambria" w:cs="Times New Roman"/>
      <w:b/>
      <w:bCs/>
      <w:i/>
      <w:iCs/>
      <w:color w:val="4F81BD"/>
      <w:lang w:val="x-none"/>
    </w:rPr>
  </w:style>
  <w:style w:type="character" w:customStyle="1" w:styleId="50">
    <w:name w:val="Заголовок 5 Знак"/>
    <w:basedOn w:val="a1"/>
    <w:link w:val="5"/>
    <w:uiPriority w:val="9"/>
    <w:rsid w:val="00510631"/>
    <w:rPr>
      <w:rFonts w:ascii="Tahoma" w:eastAsia="Times New Roman" w:hAnsi="Tahoma" w:cs="Times New Roman"/>
      <w:b/>
      <w:bCs/>
      <w:color w:val="000000"/>
      <w:sz w:val="31"/>
      <w:szCs w:val="31"/>
      <w:lang w:val="x-none" w:eastAsia="x-none"/>
    </w:rPr>
  </w:style>
  <w:style w:type="paragraph" w:styleId="a4">
    <w:name w:val="footer"/>
    <w:basedOn w:val="a"/>
    <w:link w:val="a5"/>
    <w:uiPriority w:val="99"/>
    <w:rsid w:val="0051063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1"/>
    <w:link w:val="a4"/>
    <w:uiPriority w:val="99"/>
    <w:qFormat/>
    <w:rsid w:val="005106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1"/>
    <w:rsid w:val="00510631"/>
  </w:style>
  <w:style w:type="paragraph" w:styleId="a7">
    <w:name w:val="footnote text"/>
    <w:basedOn w:val="a"/>
    <w:link w:val="a8"/>
    <w:semiHidden/>
    <w:rsid w:val="00510631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5106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510631"/>
    <w:rPr>
      <w:vertAlign w:val="superscript"/>
    </w:rPr>
  </w:style>
  <w:style w:type="table" w:styleId="aa">
    <w:name w:val="Table Grid"/>
    <w:basedOn w:val="a2"/>
    <w:uiPriority w:val="59"/>
    <w:rsid w:val="00510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5106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qFormat/>
    <w:rsid w:val="00510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1063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Zag11">
    <w:name w:val="Zag_11"/>
    <w:rsid w:val="00510631"/>
  </w:style>
  <w:style w:type="paragraph" w:customStyle="1" w:styleId="21">
    <w:name w:val="Абзац списка2"/>
    <w:basedOn w:val="a"/>
    <w:rsid w:val="005106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e">
    <w:name w:val="А ОСН ТЕКСТ"/>
    <w:basedOn w:val="a"/>
    <w:link w:val="af"/>
    <w:rsid w:val="00510631"/>
    <w:pPr>
      <w:spacing w:line="360" w:lineRule="auto"/>
      <w:ind w:firstLine="454"/>
      <w:jc w:val="both"/>
    </w:pPr>
    <w:rPr>
      <w:rFonts w:eastAsia="Arial Unicode MS"/>
      <w:color w:val="000000"/>
      <w:sz w:val="28"/>
      <w:szCs w:val="28"/>
      <w:lang w:val="x-none" w:eastAsia="x-none"/>
    </w:rPr>
  </w:style>
  <w:style w:type="character" w:customStyle="1" w:styleId="af">
    <w:name w:val="А ОСН ТЕКСТ Знак"/>
    <w:link w:val="ae"/>
    <w:rsid w:val="00510631"/>
    <w:rPr>
      <w:rFonts w:ascii="Times New Roman" w:eastAsia="Arial Unicode MS" w:hAnsi="Times New Roman" w:cs="Times New Roman"/>
      <w:color w:val="000000"/>
      <w:sz w:val="28"/>
      <w:szCs w:val="28"/>
      <w:lang w:val="x-none" w:eastAsia="x-none"/>
    </w:rPr>
  </w:style>
  <w:style w:type="paragraph" w:styleId="af0">
    <w:name w:val="No Spacing"/>
    <w:link w:val="af1"/>
    <w:uiPriority w:val="1"/>
    <w:qFormat/>
    <w:rsid w:val="00510631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22">
    <w:name w:val="стиль2"/>
    <w:basedOn w:val="a"/>
    <w:rsid w:val="00510631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styleId="af2">
    <w:name w:val="Strong"/>
    <w:uiPriority w:val="22"/>
    <w:qFormat/>
    <w:rsid w:val="00510631"/>
    <w:rPr>
      <w:b/>
      <w:bCs/>
    </w:rPr>
  </w:style>
  <w:style w:type="paragraph" w:styleId="a0">
    <w:name w:val="Body Text"/>
    <w:basedOn w:val="a"/>
    <w:link w:val="af3"/>
    <w:unhideWhenUsed/>
    <w:qFormat/>
    <w:rsid w:val="00510631"/>
    <w:pPr>
      <w:suppressAutoHyphens/>
      <w:spacing w:after="120" w:line="276" w:lineRule="auto"/>
    </w:pPr>
    <w:rPr>
      <w:rFonts w:ascii="Calibri" w:eastAsia="SimSun" w:hAnsi="Calibri"/>
      <w:kern w:val="2"/>
      <w:sz w:val="22"/>
      <w:szCs w:val="22"/>
      <w:lang w:val="x-none" w:eastAsia="ar-SA"/>
    </w:rPr>
  </w:style>
  <w:style w:type="character" w:customStyle="1" w:styleId="af3">
    <w:name w:val="Основной текст Знак"/>
    <w:basedOn w:val="a1"/>
    <w:link w:val="a0"/>
    <w:uiPriority w:val="1"/>
    <w:rsid w:val="00510631"/>
    <w:rPr>
      <w:rFonts w:ascii="Calibri" w:eastAsia="SimSun" w:hAnsi="Calibri" w:cs="Times New Roman"/>
      <w:kern w:val="2"/>
      <w:lang w:val="x-none" w:eastAsia="ar-SA"/>
    </w:rPr>
  </w:style>
  <w:style w:type="paragraph" w:styleId="af4">
    <w:name w:val="Normal (Web)"/>
    <w:basedOn w:val="a"/>
    <w:uiPriority w:val="99"/>
    <w:unhideWhenUsed/>
    <w:qFormat/>
    <w:rsid w:val="00510631"/>
    <w:pPr>
      <w:spacing w:before="100" w:beforeAutospacing="1" w:after="119"/>
    </w:pPr>
  </w:style>
  <w:style w:type="paragraph" w:customStyle="1" w:styleId="31">
    <w:name w:val="3"/>
    <w:basedOn w:val="a"/>
    <w:next w:val="af5"/>
    <w:link w:val="af6"/>
    <w:uiPriority w:val="99"/>
    <w:qFormat/>
    <w:rsid w:val="00510631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af6">
    <w:name w:val="Название Знак"/>
    <w:link w:val="31"/>
    <w:uiPriority w:val="99"/>
    <w:rsid w:val="00510631"/>
    <w:rPr>
      <w:b/>
      <w:bCs/>
      <w:sz w:val="28"/>
      <w:szCs w:val="24"/>
    </w:rPr>
  </w:style>
  <w:style w:type="paragraph" w:styleId="af7">
    <w:name w:val="Body Text Indent"/>
    <w:basedOn w:val="a"/>
    <w:link w:val="af8"/>
    <w:uiPriority w:val="99"/>
    <w:unhideWhenUsed/>
    <w:rsid w:val="00510631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basedOn w:val="a1"/>
    <w:link w:val="af7"/>
    <w:uiPriority w:val="99"/>
    <w:rsid w:val="005106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Plain Text"/>
    <w:basedOn w:val="a"/>
    <w:link w:val="afa"/>
    <w:unhideWhenUsed/>
    <w:rsid w:val="00510631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1"/>
    <w:link w:val="af9"/>
    <w:rsid w:val="0051063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1">
    <w:name w:val="Без интервала Знак"/>
    <w:link w:val="af0"/>
    <w:uiPriority w:val="1"/>
    <w:locked/>
    <w:rsid w:val="0051063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Default">
    <w:name w:val="Default"/>
    <w:rsid w:val="005106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ubmenu-table">
    <w:name w:val="submenu-table"/>
    <w:basedOn w:val="a1"/>
    <w:rsid w:val="00510631"/>
  </w:style>
  <w:style w:type="character" w:customStyle="1" w:styleId="c3">
    <w:name w:val="c3"/>
    <w:basedOn w:val="a1"/>
    <w:rsid w:val="00510631"/>
  </w:style>
  <w:style w:type="character" w:customStyle="1" w:styleId="FontStyle40">
    <w:name w:val="Font Style40"/>
    <w:rsid w:val="00510631"/>
    <w:rPr>
      <w:rFonts w:ascii="Arial" w:hAnsi="Arial" w:cs="Arial" w:hint="default"/>
      <w:b/>
      <w:bCs/>
      <w:sz w:val="18"/>
      <w:szCs w:val="18"/>
    </w:rPr>
  </w:style>
  <w:style w:type="character" w:customStyle="1" w:styleId="apple-converted-space">
    <w:name w:val="apple-converted-space"/>
    <w:basedOn w:val="a1"/>
    <w:rsid w:val="00510631"/>
  </w:style>
  <w:style w:type="character" w:styleId="afb">
    <w:name w:val="Emphasis"/>
    <w:uiPriority w:val="20"/>
    <w:qFormat/>
    <w:rsid w:val="00510631"/>
    <w:rPr>
      <w:i/>
      <w:iCs/>
    </w:rPr>
  </w:style>
  <w:style w:type="table" w:customStyle="1" w:styleId="11">
    <w:name w:val="Сетка таблицы1"/>
    <w:basedOn w:val="a2"/>
    <w:next w:val="aa"/>
    <w:uiPriority w:val="59"/>
    <w:rsid w:val="005106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4">
    <w:name w:val="Основной текст + Полужирный24"/>
    <w:aliases w:val="Курсив19"/>
    <w:rsid w:val="00510631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23">
    <w:name w:val="Основной текст + Полужирный23"/>
    <w:aliases w:val="Курсив18"/>
    <w:rsid w:val="00510631"/>
    <w:rPr>
      <w:rFonts w:ascii="Times New Roman" w:hAnsi="Times New Roman" w:cs="Times New Roman"/>
      <w:b/>
      <w:bCs/>
      <w:i/>
      <w:iCs/>
      <w:noProof/>
      <w:spacing w:val="0"/>
      <w:sz w:val="22"/>
      <w:szCs w:val="22"/>
      <w:shd w:val="clear" w:color="auto" w:fill="FFFFFF"/>
      <w:lang w:bidi="ar-SA"/>
    </w:rPr>
  </w:style>
  <w:style w:type="paragraph" w:styleId="af5">
    <w:name w:val="Title"/>
    <w:basedOn w:val="a"/>
    <w:next w:val="a"/>
    <w:link w:val="afc"/>
    <w:qFormat/>
    <w:rsid w:val="005106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c">
    <w:name w:val="Заголовок Знак"/>
    <w:basedOn w:val="a1"/>
    <w:link w:val="af5"/>
    <w:uiPriority w:val="10"/>
    <w:rsid w:val="0051063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d">
    <w:name w:val="Hyperlink"/>
    <w:basedOn w:val="a1"/>
    <w:uiPriority w:val="99"/>
    <w:unhideWhenUsed/>
    <w:rsid w:val="00510631"/>
    <w:rPr>
      <w:color w:val="0000FF"/>
      <w:u w:val="single"/>
    </w:rPr>
  </w:style>
  <w:style w:type="paragraph" w:styleId="25">
    <w:name w:val="Quote"/>
    <w:basedOn w:val="a"/>
    <w:next w:val="a"/>
    <w:link w:val="26"/>
    <w:uiPriority w:val="29"/>
    <w:qFormat/>
    <w:rsid w:val="00510631"/>
    <w:pPr>
      <w:spacing w:after="200" w:line="288" w:lineRule="auto"/>
    </w:pPr>
    <w:rPr>
      <w:rFonts w:asciiTheme="minorHAnsi" w:eastAsiaTheme="minorEastAsia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6">
    <w:name w:val="Цитата 2 Знак"/>
    <w:basedOn w:val="a1"/>
    <w:link w:val="25"/>
    <w:uiPriority w:val="29"/>
    <w:rsid w:val="00510631"/>
    <w:rPr>
      <w:rFonts w:eastAsiaTheme="minorEastAsia"/>
      <w:color w:val="943634" w:themeColor="accent2" w:themeShade="BF"/>
      <w:sz w:val="20"/>
      <w:szCs w:val="20"/>
      <w:lang w:val="en-US" w:bidi="en-US"/>
    </w:rPr>
  </w:style>
  <w:style w:type="numbering" w:customStyle="1" w:styleId="12">
    <w:name w:val="Нет списка1"/>
    <w:next w:val="a3"/>
    <w:uiPriority w:val="99"/>
    <w:semiHidden/>
    <w:unhideWhenUsed/>
    <w:rsid w:val="00510631"/>
  </w:style>
  <w:style w:type="character" w:styleId="afe">
    <w:name w:val="FollowedHyperlink"/>
    <w:basedOn w:val="a1"/>
    <w:uiPriority w:val="99"/>
    <w:semiHidden/>
    <w:unhideWhenUsed/>
    <w:rsid w:val="00510631"/>
    <w:rPr>
      <w:color w:val="0000FF"/>
      <w:u w:val="single"/>
    </w:rPr>
  </w:style>
  <w:style w:type="paragraph" w:customStyle="1" w:styleId="system-unpublished">
    <w:name w:val="system-unpublished"/>
    <w:basedOn w:val="a"/>
    <w:rsid w:val="00510631"/>
    <w:pPr>
      <w:pBdr>
        <w:top w:val="single" w:sz="24" w:space="0" w:color="C4D3DF"/>
        <w:bottom w:val="single" w:sz="24" w:space="0" w:color="C4D3DF"/>
      </w:pBdr>
      <w:shd w:val="clear" w:color="auto" w:fill="E8EDF1"/>
      <w:spacing w:before="150" w:after="150"/>
    </w:pPr>
  </w:style>
  <w:style w:type="paragraph" w:customStyle="1" w:styleId="invalid">
    <w:name w:val="invalid"/>
    <w:basedOn w:val="a"/>
    <w:rsid w:val="00510631"/>
    <w:pPr>
      <w:spacing w:before="150" w:after="150"/>
    </w:pPr>
  </w:style>
  <w:style w:type="paragraph" w:customStyle="1" w:styleId="button2-left">
    <w:name w:val="button2-left"/>
    <w:basedOn w:val="a"/>
    <w:rsid w:val="00510631"/>
    <w:pPr>
      <w:spacing w:before="150" w:after="150"/>
      <w:ind w:left="75"/>
    </w:pPr>
  </w:style>
  <w:style w:type="paragraph" w:customStyle="1" w:styleId="button2-right">
    <w:name w:val="button2-right"/>
    <w:basedOn w:val="a"/>
    <w:rsid w:val="00510631"/>
    <w:pPr>
      <w:spacing w:before="150" w:after="150"/>
      <w:ind w:left="75"/>
    </w:pPr>
  </w:style>
  <w:style w:type="paragraph" w:customStyle="1" w:styleId="tg-code">
    <w:name w:val="tg-code"/>
    <w:basedOn w:val="a"/>
    <w:rsid w:val="00510631"/>
    <w:pPr>
      <w:pBdr>
        <w:top w:val="single" w:sz="18" w:space="11" w:color="999999"/>
        <w:left w:val="single" w:sz="48" w:space="11" w:color="999999"/>
        <w:bottom w:val="single" w:sz="18" w:space="11" w:color="999999"/>
        <w:right w:val="single" w:sz="6" w:space="11" w:color="999999"/>
      </w:pBdr>
      <w:shd w:val="clear" w:color="auto" w:fill="DDDDDD"/>
      <w:spacing w:before="150" w:after="150"/>
    </w:pPr>
    <w:rPr>
      <w:rFonts w:ascii="Courier New" w:hAnsi="Courier New" w:cs="Courier New"/>
      <w:sz w:val="18"/>
      <w:szCs w:val="18"/>
    </w:rPr>
  </w:style>
  <w:style w:type="paragraph" w:customStyle="1" w:styleId="button">
    <w:name w:val="button"/>
    <w:basedOn w:val="a"/>
    <w:rsid w:val="00510631"/>
    <w:pPr>
      <w:pBdr>
        <w:top w:val="single" w:sz="6" w:space="1" w:color="999999"/>
        <w:left w:val="single" w:sz="6" w:space="6" w:color="999999"/>
        <w:bottom w:val="single" w:sz="6" w:space="1" w:color="999999"/>
        <w:right w:val="single" w:sz="6" w:space="6" w:color="999999"/>
      </w:pBdr>
      <w:shd w:val="clear" w:color="auto" w:fill="008000"/>
      <w:spacing w:before="150" w:after="150"/>
    </w:pPr>
    <w:rPr>
      <w:rFonts w:ascii="Arial" w:hAnsi="Arial" w:cs="Arial"/>
      <w:b/>
      <w:bCs/>
      <w:color w:val="FFFFFF"/>
    </w:rPr>
  </w:style>
  <w:style w:type="paragraph" w:customStyle="1" w:styleId="contentheading">
    <w:name w:val="contentheading"/>
    <w:basedOn w:val="a"/>
    <w:rsid w:val="00510631"/>
    <w:pPr>
      <w:spacing w:before="150" w:after="150"/>
    </w:pPr>
    <w:rPr>
      <w:b/>
      <w:bCs/>
      <w:color w:val="008000"/>
    </w:rPr>
  </w:style>
  <w:style w:type="paragraph" w:customStyle="1" w:styleId="template-top-">
    <w:name w:val="template-top-"/>
    <w:basedOn w:val="a"/>
    <w:rsid w:val="00510631"/>
    <w:pPr>
      <w:spacing w:before="150" w:after="150"/>
    </w:pPr>
  </w:style>
  <w:style w:type="paragraph" w:customStyle="1" w:styleId="template-top">
    <w:name w:val="template-top"/>
    <w:basedOn w:val="a"/>
    <w:rsid w:val="00510631"/>
    <w:pPr>
      <w:spacing w:before="150" w:after="150"/>
    </w:pPr>
  </w:style>
  <w:style w:type="paragraph" w:customStyle="1" w:styleId="tg-button">
    <w:name w:val="tg-button"/>
    <w:basedOn w:val="a"/>
    <w:rsid w:val="00510631"/>
    <w:pPr>
      <w:spacing w:before="225" w:after="150"/>
      <w:ind w:right="75"/>
    </w:pPr>
  </w:style>
  <w:style w:type="paragraph" w:customStyle="1" w:styleId="inner">
    <w:name w:val="inner"/>
    <w:basedOn w:val="a"/>
    <w:rsid w:val="00510631"/>
    <w:pPr>
      <w:spacing w:before="135" w:after="150"/>
    </w:pPr>
  </w:style>
  <w:style w:type="paragraph" w:customStyle="1" w:styleId="module">
    <w:name w:val="module"/>
    <w:basedOn w:val="a"/>
    <w:rsid w:val="00510631"/>
    <w:pPr>
      <w:spacing w:after="150"/>
    </w:pPr>
  </w:style>
  <w:style w:type="paragraph" w:customStyle="1" w:styleId="module-title">
    <w:name w:val="module-title"/>
    <w:basedOn w:val="a"/>
    <w:rsid w:val="00510631"/>
    <w:pPr>
      <w:spacing w:line="300" w:lineRule="atLeast"/>
      <w:ind w:left="150" w:right="150"/>
    </w:pPr>
    <w:rPr>
      <w:b/>
      <w:bCs/>
      <w:color w:val="969696"/>
      <w:sz w:val="30"/>
      <w:szCs w:val="30"/>
    </w:rPr>
  </w:style>
  <w:style w:type="paragraph" w:customStyle="1" w:styleId="module-body">
    <w:name w:val="module-body"/>
    <w:basedOn w:val="a"/>
    <w:rsid w:val="00510631"/>
    <w:pPr>
      <w:pBdr>
        <w:top w:val="single" w:sz="6" w:space="2" w:color="FFFFFF"/>
      </w:pBdr>
    </w:pPr>
  </w:style>
  <w:style w:type="paragraph" w:customStyle="1" w:styleId="tg-user1">
    <w:name w:val="tg-user1"/>
    <w:basedOn w:val="a"/>
    <w:rsid w:val="00510631"/>
    <w:pPr>
      <w:spacing w:before="150" w:after="150"/>
    </w:pPr>
    <w:rPr>
      <w:color w:val="FFFFFF"/>
    </w:rPr>
  </w:style>
  <w:style w:type="paragraph" w:customStyle="1" w:styleId="tg-tg">
    <w:name w:val="tg-tg"/>
    <w:basedOn w:val="a"/>
    <w:rsid w:val="00510631"/>
    <w:pPr>
      <w:spacing w:before="150" w:after="150"/>
    </w:pPr>
    <w:rPr>
      <w:color w:val="FFFFFF"/>
    </w:rPr>
  </w:style>
  <w:style w:type="paragraph" w:customStyle="1" w:styleId="tg-user3">
    <w:name w:val="tg-user3"/>
    <w:basedOn w:val="a"/>
    <w:rsid w:val="00510631"/>
    <w:pPr>
      <w:spacing w:before="150" w:after="150"/>
    </w:pPr>
    <w:rPr>
      <w:color w:val="FFFFFF"/>
    </w:rPr>
  </w:style>
  <w:style w:type="paragraph" w:customStyle="1" w:styleId="tg-user4">
    <w:name w:val="tg-user4"/>
    <w:basedOn w:val="a"/>
    <w:rsid w:val="00510631"/>
    <w:pPr>
      <w:spacing w:before="150" w:after="150"/>
    </w:pPr>
    <w:rPr>
      <w:color w:val="FFFFFF"/>
    </w:rPr>
  </w:style>
  <w:style w:type="paragraph" w:customStyle="1" w:styleId="credit">
    <w:name w:val="credit"/>
    <w:basedOn w:val="a"/>
    <w:rsid w:val="00510631"/>
    <w:pPr>
      <w:spacing w:before="150" w:after="150"/>
      <w:jc w:val="center"/>
    </w:pPr>
    <w:rPr>
      <w:color w:val="D4D0C5"/>
      <w:sz w:val="14"/>
      <w:szCs w:val="14"/>
    </w:rPr>
  </w:style>
  <w:style w:type="paragraph" w:customStyle="1" w:styleId="inputbox">
    <w:name w:val="inputbox"/>
    <w:basedOn w:val="a"/>
    <w:rsid w:val="00510631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50" w:after="150"/>
    </w:pPr>
    <w:rPr>
      <w:rFonts w:ascii="Arial" w:hAnsi="Arial" w:cs="Arial"/>
      <w:color w:val="000000"/>
    </w:rPr>
  </w:style>
  <w:style w:type="paragraph" w:customStyle="1" w:styleId="small">
    <w:name w:val="small"/>
    <w:basedOn w:val="a"/>
    <w:rsid w:val="00510631"/>
    <w:pPr>
      <w:spacing w:before="150" w:after="150"/>
    </w:pPr>
    <w:rPr>
      <w:color w:val="BBBBBB"/>
      <w:sz w:val="17"/>
      <w:szCs w:val="17"/>
    </w:rPr>
  </w:style>
  <w:style w:type="paragraph" w:customStyle="1" w:styleId="createdate">
    <w:name w:val="createdate"/>
    <w:basedOn w:val="a"/>
    <w:rsid w:val="00510631"/>
    <w:pPr>
      <w:spacing w:before="150" w:after="150"/>
    </w:pPr>
    <w:rPr>
      <w:color w:val="BBBBBB"/>
      <w:sz w:val="17"/>
      <w:szCs w:val="17"/>
    </w:rPr>
  </w:style>
  <w:style w:type="paragraph" w:customStyle="1" w:styleId="bannergrouptext">
    <w:name w:val="bannergroup_text"/>
    <w:basedOn w:val="a"/>
    <w:rsid w:val="00510631"/>
    <w:pPr>
      <w:spacing w:before="150" w:after="150"/>
    </w:pPr>
  </w:style>
  <w:style w:type="paragraph" w:customStyle="1" w:styleId="sectiontableheader">
    <w:name w:val="sectiontableheader"/>
    <w:basedOn w:val="a"/>
    <w:rsid w:val="00510631"/>
    <w:pPr>
      <w:pBdr>
        <w:top w:val="single" w:sz="18" w:space="2" w:color="333333"/>
      </w:pBdr>
      <w:shd w:val="clear" w:color="auto" w:fill="CCCCCC"/>
      <w:spacing w:before="75" w:after="150"/>
    </w:pPr>
  </w:style>
  <w:style w:type="paragraph" w:customStyle="1" w:styleId="sectiontablefooter">
    <w:name w:val="sectiontablefooter"/>
    <w:basedOn w:val="a"/>
    <w:rsid w:val="00510631"/>
    <w:pPr>
      <w:pBdr>
        <w:top w:val="single" w:sz="18" w:space="0" w:color="CCCCCC"/>
      </w:pBdr>
      <w:spacing w:before="150" w:after="150"/>
    </w:pPr>
  </w:style>
  <w:style w:type="paragraph" w:customStyle="1" w:styleId="componentheading">
    <w:name w:val="componentheading"/>
    <w:basedOn w:val="a"/>
    <w:rsid w:val="00510631"/>
    <w:pPr>
      <w:spacing w:before="150" w:after="150"/>
    </w:pPr>
    <w:rPr>
      <w:sz w:val="33"/>
      <w:szCs w:val="33"/>
    </w:rPr>
  </w:style>
  <w:style w:type="paragraph" w:customStyle="1" w:styleId="image">
    <w:name w:val="image"/>
    <w:basedOn w:val="a"/>
    <w:rsid w:val="00510631"/>
    <w:pPr>
      <w:spacing w:before="150" w:after="150"/>
    </w:pPr>
  </w:style>
  <w:style w:type="paragraph" w:customStyle="1" w:styleId="readmore">
    <w:name w:val="readmore"/>
    <w:basedOn w:val="a"/>
    <w:rsid w:val="00510631"/>
    <w:pPr>
      <w:spacing w:before="150" w:after="150"/>
    </w:pPr>
  </w:style>
  <w:style w:type="paragraph" w:customStyle="1" w:styleId="pagebreak">
    <w:name w:val="pagebreak"/>
    <w:basedOn w:val="a"/>
    <w:rsid w:val="00510631"/>
    <w:pPr>
      <w:spacing w:before="150" w:after="150"/>
    </w:pPr>
  </w:style>
  <w:style w:type="paragraph" w:customStyle="1" w:styleId="blank">
    <w:name w:val="blank"/>
    <w:basedOn w:val="a"/>
    <w:rsid w:val="00510631"/>
    <w:pPr>
      <w:spacing w:before="150" w:after="150"/>
    </w:pPr>
  </w:style>
  <w:style w:type="paragraph" w:customStyle="1" w:styleId="moduletable">
    <w:name w:val="moduletable"/>
    <w:basedOn w:val="a"/>
    <w:rsid w:val="00510631"/>
    <w:pPr>
      <w:spacing w:before="150" w:after="150"/>
    </w:pPr>
  </w:style>
  <w:style w:type="character" w:customStyle="1" w:styleId="attention">
    <w:name w:val="attention"/>
    <w:basedOn w:val="a1"/>
    <w:rsid w:val="00510631"/>
    <w:rPr>
      <w:vanish w:val="0"/>
      <w:webHidden w:val="0"/>
      <w:color w:val="B79000"/>
      <w:bdr w:val="single" w:sz="6" w:space="6" w:color="E7BD72" w:frame="1"/>
      <w:shd w:val="clear" w:color="auto" w:fill="FFF3A3"/>
      <w:specVanish w:val="0"/>
    </w:rPr>
  </w:style>
  <w:style w:type="paragraph" w:customStyle="1" w:styleId="image1">
    <w:name w:val="image1"/>
    <w:basedOn w:val="a"/>
    <w:rsid w:val="00510631"/>
    <w:pPr>
      <w:spacing w:before="150" w:after="150"/>
    </w:pPr>
  </w:style>
  <w:style w:type="paragraph" w:customStyle="1" w:styleId="readmore1">
    <w:name w:val="readmore1"/>
    <w:basedOn w:val="a"/>
    <w:rsid w:val="00510631"/>
    <w:pPr>
      <w:spacing w:before="150" w:after="150"/>
    </w:pPr>
  </w:style>
  <w:style w:type="paragraph" w:customStyle="1" w:styleId="pagebreak1">
    <w:name w:val="pagebreak1"/>
    <w:basedOn w:val="a"/>
    <w:rsid w:val="00510631"/>
    <w:pPr>
      <w:spacing w:before="150" w:after="150"/>
    </w:pPr>
  </w:style>
  <w:style w:type="paragraph" w:customStyle="1" w:styleId="blank1">
    <w:name w:val="blank1"/>
    <w:basedOn w:val="a"/>
    <w:rsid w:val="00510631"/>
    <w:pPr>
      <w:spacing w:before="150" w:after="150"/>
    </w:pPr>
  </w:style>
  <w:style w:type="paragraph" w:customStyle="1" w:styleId="moduletable1">
    <w:name w:val="moduletable1"/>
    <w:basedOn w:val="a"/>
    <w:rsid w:val="00510631"/>
  </w:style>
  <w:style w:type="paragraph" w:customStyle="1" w:styleId="button1">
    <w:name w:val="button1"/>
    <w:basedOn w:val="a"/>
    <w:rsid w:val="00510631"/>
    <w:pPr>
      <w:pBdr>
        <w:top w:val="single" w:sz="6" w:space="1" w:color="999999"/>
        <w:left w:val="single" w:sz="6" w:space="6" w:color="999999"/>
        <w:bottom w:val="single" w:sz="6" w:space="1" w:color="999999"/>
        <w:right w:val="single" w:sz="6" w:space="6" w:color="999999"/>
      </w:pBdr>
      <w:shd w:val="clear" w:color="auto" w:fill="008000"/>
      <w:spacing w:before="150" w:after="150"/>
      <w:ind w:left="75"/>
    </w:pPr>
    <w:rPr>
      <w:rFonts w:ascii="Arial" w:hAnsi="Arial" w:cs="Arial"/>
      <w:b/>
      <w:bCs/>
      <w:color w:val="FFFFFF"/>
    </w:rPr>
  </w:style>
  <w:style w:type="paragraph" w:customStyle="1" w:styleId="inputbox1">
    <w:name w:val="inputbox1"/>
    <w:basedOn w:val="a"/>
    <w:rsid w:val="00510631"/>
    <w:pPr>
      <w:shd w:val="clear" w:color="auto" w:fill="FFFFFF"/>
      <w:spacing w:before="150" w:after="150"/>
    </w:pPr>
    <w:rPr>
      <w:rFonts w:ascii="Arial" w:hAnsi="Arial" w:cs="Arial"/>
      <w:color w:val="000000"/>
    </w:rPr>
  </w:style>
  <w:style w:type="paragraph" w:customStyle="1" w:styleId="module1">
    <w:name w:val="module1"/>
    <w:basedOn w:val="a"/>
    <w:rsid w:val="00510631"/>
    <w:pPr>
      <w:spacing w:after="150"/>
    </w:pPr>
  </w:style>
  <w:style w:type="paragraph" w:customStyle="1" w:styleId="module2">
    <w:name w:val="module2"/>
    <w:basedOn w:val="a"/>
    <w:rsid w:val="00510631"/>
    <w:pPr>
      <w:spacing w:after="150"/>
    </w:pPr>
  </w:style>
  <w:style w:type="paragraph" w:customStyle="1" w:styleId="aff">
    <w:name w:val="a"/>
    <w:basedOn w:val="a"/>
    <w:rsid w:val="00510631"/>
    <w:pPr>
      <w:spacing w:before="150" w:after="150"/>
    </w:pPr>
  </w:style>
  <w:style w:type="character" w:customStyle="1" w:styleId="zag110">
    <w:name w:val="zag11"/>
    <w:basedOn w:val="a1"/>
    <w:rsid w:val="00510631"/>
  </w:style>
  <w:style w:type="paragraph" w:customStyle="1" w:styleId="listparagraph">
    <w:name w:val="listparagraph"/>
    <w:basedOn w:val="a"/>
    <w:rsid w:val="00510631"/>
    <w:pPr>
      <w:spacing w:before="150" w:after="150"/>
    </w:pPr>
  </w:style>
  <w:style w:type="paragraph" w:customStyle="1" w:styleId="a10">
    <w:name w:val="a1"/>
    <w:basedOn w:val="a"/>
    <w:rsid w:val="00510631"/>
    <w:pPr>
      <w:spacing w:before="150" w:after="150"/>
    </w:pPr>
  </w:style>
  <w:style w:type="paragraph" w:customStyle="1" w:styleId="13">
    <w:name w:val="1"/>
    <w:basedOn w:val="a"/>
    <w:rsid w:val="00510631"/>
    <w:pPr>
      <w:spacing w:before="150" w:after="150"/>
    </w:pPr>
  </w:style>
  <w:style w:type="character" w:customStyle="1" w:styleId="dash041e005f0431005f044b005f0447005f043d005f044b005f0439005f005fchar1char1">
    <w:name w:val="dash041e005f0431005f044b005f0447005f043d005f044b005f0439005f005fchar1char1"/>
    <w:basedOn w:val="a1"/>
    <w:rsid w:val="00510631"/>
  </w:style>
  <w:style w:type="paragraph" w:customStyle="1" w:styleId="dash041e0431044b0447043d044b0439">
    <w:name w:val="dash041e0431044b0447043d044b0439"/>
    <w:basedOn w:val="a"/>
    <w:rsid w:val="00510631"/>
    <w:pPr>
      <w:spacing w:before="150" w:after="150"/>
    </w:pPr>
  </w:style>
  <w:style w:type="character" w:customStyle="1" w:styleId="dash041e0431044b0447043d044b0439char1">
    <w:name w:val="dash041e0431044b0447043d044b0439char1"/>
    <w:basedOn w:val="a1"/>
    <w:rsid w:val="00510631"/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005f0441005f043d005f043e005f0432005f043d005f043e005f0439005f0020005f0442005f0435005f043a005f0441005f0442005f0020005f0441005f0020005f043e005f0442005f0441005f0442005f0443005f043f005f043e005f043char1"/>
    <w:basedOn w:val="a1"/>
    <w:rsid w:val="00510631"/>
  </w:style>
  <w:style w:type="paragraph" w:styleId="27">
    <w:name w:val="Body Text Indent 2"/>
    <w:basedOn w:val="a"/>
    <w:link w:val="28"/>
    <w:uiPriority w:val="99"/>
    <w:semiHidden/>
    <w:unhideWhenUsed/>
    <w:rsid w:val="00510631"/>
    <w:pPr>
      <w:spacing w:before="150" w:after="150"/>
    </w:pPr>
  </w:style>
  <w:style w:type="character" w:customStyle="1" w:styleId="28">
    <w:name w:val="Основной текст с отступом 2 Знак"/>
    <w:basedOn w:val="a1"/>
    <w:link w:val="27"/>
    <w:uiPriority w:val="99"/>
    <w:semiHidden/>
    <w:rsid w:val="00510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0">
    <w:name w:val="60"/>
    <w:basedOn w:val="a"/>
    <w:rsid w:val="00510631"/>
    <w:pPr>
      <w:spacing w:before="150" w:after="150"/>
    </w:pPr>
  </w:style>
  <w:style w:type="paragraph" w:customStyle="1" w:styleId="conspluscell">
    <w:name w:val="conspluscell"/>
    <w:basedOn w:val="a"/>
    <w:rsid w:val="00510631"/>
    <w:pPr>
      <w:spacing w:before="150" w:after="150"/>
    </w:pPr>
  </w:style>
  <w:style w:type="paragraph" w:customStyle="1" w:styleId="a40">
    <w:name w:val="a4"/>
    <w:basedOn w:val="a"/>
    <w:rsid w:val="00510631"/>
    <w:pPr>
      <w:spacing w:before="150" w:after="150"/>
    </w:pPr>
  </w:style>
  <w:style w:type="paragraph" w:customStyle="1" w:styleId="dash041e005f0431005f044b005f0447005f043d005f044b005f0439">
    <w:name w:val="dash041e005f0431005f044b005f0447005f043d005f044b005f0439"/>
    <w:basedOn w:val="a"/>
    <w:rsid w:val="00510631"/>
    <w:pPr>
      <w:spacing w:before="150" w:after="150"/>
    </w:pPr>
  </w:style>
  <w:style w:type="paragraph" w:customStyle="1" w:styleId="consplusnormal">
    <w:name w:val="consplusnormal"/>
    <w:basedOn w:val="a"/>
    <w:rsid w:val="00510631"/>
    <w:pPr>
      <w:spacing w:before="150" w:after="150"/>
    </w:pPr>
  </w:style>
  <w:style w:type="character" w:customStyle="1" w:styleId="fontstyle15">
    <w:name w:val="fontstyle15"/>
    <w:basedOn w:val="a1"/>
    <w:rsid w:val="00510631"/>
  </w:style>
  <w:style w:type="character" w:customStyle="1" w:styleId="butback1">
    <w:name w:val="butback1"/>
    <w:basedOn w:val="a1"/>
    <w:rsid w:val="00510631"/>
    <w:rPr>
      <w:color w:val="666666"/>
    </w:rPr>
  </w:style>
  <w:style w:type="paragraph" w:customStyle="1" w:styleId="-12">
    <w:name w:val="-12"/>
    <w:basedOn w:val="a"/>
    <w:rsid w:val="00510631"/>
    <w:pPr>
      <w:spacing w:before="100" w:beforeAutospacing="1" w:after="100" w:afterAutospacing="1"/>
    </w:pPr>
  </w:style>
  <w:style w:type="paragraph" w:styleId="aff0">
    <w:name w:val="Balloon Text"/>
    <w:basedOn w:val="a"/>
    <w:link w:val="aff1"/>
    <w:uiPriority w:val="99"/>
    <w:semiHidden/>
    <w:unhideWhenUsed/>
    <w:rsid w:val="0051063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51063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10631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">
    <w:name w:val="Style3"/>
    <w:basedOn w:val="a"/>
    <w:uiPriority w:val="99"/>
    <w:rsid w:val="00510631"/>
    <w:pPr>
      <w:widowControl w:val="0"/>
      <w:autoSpaceDE w:val="0"/>
      <w:autoSpaceDN w:val="0"/>
      <w:adjustRightInd w:val="0"/>
      <w:spacing w:line="324" w:lineRule="exact"/>
    </w:pPr>
    <w:rPr>
      <w:rFonts w:ascii="Calibri" w:eastAsiaTheme="minorEastAsia" w:hAnsi="Calibri" w:cstheme="minorBidi"/>
    </w:rPr>
  </w:style>
  <w:style w:type="paragraph" w:customStyle="1" w:styleId="Style4">
    <w:name w:val="Style4"/>
    <w:basedOn w:val="a"/>
    <w:uiPriority w:val="99"/>
    <w:rsid w:val="00510631"/>
    <w:pPr>
      <w:widowControl w:val="0"/>
      <w:autoSpaceDE w:val="0"/>
      <w:autoSpaceDN w:val="0"/>
      <w:adjustRightInd w:val="0"/>
      <w:spacing w:line="346" w:lineRule="exact"/>
      <w:jc w:val="both"/>
    </w:pPr>
    <w:rPr>
      <w:rFonts w:ascii="Calibri" w:eastAsiaTheme="minorEastAsia" w:hAnsi="Calibri" w:cstheme="minorBidi"/>
    </w:rPr>
  </w:style>
  <w:style w:type="paragraph" w:customStyle="1" w:styleId="Style5">
    <w:name w:val="Style5"/>
    <w:basedOn w:val="a"/>
    <w:uiPriority w:val="99"/>
    <w:rsid w:val="00510631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">
    <w:name w:val="Style6"/>
    <w:basedOn w:val="a"/>
    <w:uiPriority w:val="99"/>
    <w:rsid w:val="00510631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a"/>
    <w:uiPriority w:val="99"/>
    <w:rsid w:val="00510631"/>
    <w:pPr>
      <w:widowControl w:val="0"/>
      <w:autoSpaceDE w:val="0"/>
      <w:autoSpaceDN w:val="0"/>
      <w:adjustRightInd w:val="0"/>
      <w:spacing w:line="317" w:lineRule="exact"/>
      <w:ind w:firstLine="331"/>
    </w:pPr>
    <w:rPr>
      <w:rFonts w:ascii="Calibri" w:eastAsiaTheme="minorEastAsia" w:hAnsi="Calibri" w:cstheme="minorBidi"/>
    </w:rPr>
  </w:style>
  <w:style w:type="character" w:customStyle="1" w:styleId="FontStyle11">
    <w:name w:val="Font Style11"/>
    <w:basedOn w:val="a1"/>
    <w:uiPriority w:val="99"/>
    <w:rsid w:val="00510631"/>
    <w:rPr>
      <w:rFonts w:ascii="Calibri" w:hAnsi="Calibri" w:cs="Calibri"/>
      <w:sz w:val="26"/>
      <w:szCs w:val="26"/>
    </w:rPr>
  </w:style>
  <w:style w:type="character" w:customStyle="1" w:styleId="FontStyle12">
    <w:name w:val="Font Style12"/>
    <w:basedOn w:val="a1"/>
    <w:uiPriority w:val="99"/>
    <w:rsid w:val="0051063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1"/>
    <w:uiPriority w:val="99"/>
    <w:rsid w:val="00510631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1"/>
    <w:uiPriority w:val="99"/>
    <w:rsid w:val="0051063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150">
    <w:name w:val="Font Style15"/>
    <w:basedOn w:val="a1"/>
    <w:uiPriority w:val="99"/>
    <w:rsid w:val="00510631"/>
    <w:rPr>
      <w:rFonts w:ascii="Times New Roman" w:hAnsi="Times New Roman" w:cs="Times New Roman"/>
      <w:i/>
      <w:iCs/>
      <w:sz w:val="26"/>
      <w:szCs w:val="26"/>
    </w:rPr>
  </w:style>
  <w:style w:type="numbering" w:customStyle="1" w:styleId="29">
    <w:name w:val="Нет списка2"/>
    <w:next w:val="a3"/>
    <w:uiPriority w:val="99"/>
    <w:semiHidden/>
    <w:unhideWhenUsed/>
    <w:rsid w:val="00510631"/>
  </w:style>
  <w:style w:type="numbering" w:customStyle="1" w:styleId="110">
    <w:name w:val="Нет списка11"/>
    <w:next w:val="a3"/>
    <w:uiPriority w:val="99"/>
    <w:semiHidden/>
    <w:unhideWhenUsed/>
    <w:rsid w:val="00510631"/>
  </w:style>
  <w:style w:type="numbering" w:customStyle="1" w:styleId="111">
    <w:name w:val="Нет списка111"/>
    <w:next w:val="a3"/>
    <w:uiPriority w:val="99"/>
    <w:semiHidden/>
    <w:unhideWhenUsed/>
    <w:rsid w:val="00510631"/>
  </w:style>
  <w:style w:type="paragraph" w:customStyle="1" w:styleId="2a">
    <w:name w:val="2"/>
    <w:basedOn w:val="a"/>
    <w:next w:val="af5"/>
    <w:uiPriority w:val="99"/>
    <w:qFormat/>
    <w:rsid w:val="00510631"/>
    <w:pPr>
      <w:jc w:val="center"/>
    </w:pPr>
    <w:rPr>
      <w:b/>
      <w:bCs/>
      <w:sz w:val="28"/>
      <w:lang w:val="x-none" w:eastAsia="x-none"/>
    </w:rPr>
  </w:style>
  <w:style w:type="paragraph" w:styleId="14">
    <w:name w:val="toc 1"/>
    <w:basedOn w:val="a"/>
    <w:next w:val="a"/>
    <w:autoRedefine/>
    <w:uiPriority w:val="39"/>
    <w:rsid w:val="00510631"/>
    <w:pPr>
      <w:tabs>
        <w:tab w:val="left" w:pos="480"/>
        <w:tab w:val="right" w:leader="dot" w:pos="10065"/>
      </w:tabs>
      <w:jc w:val="center"/>
    </w:pPr>
    <w:rPr>
      <w:rFonts w:ascii="Cambria" w:hAnsi="Cambria"/>
      <w:b/>
    </w:rPr>
  </w:style>
  <w:style w:type="paragraph" w:styleId="2b">
    <w:name w:val="toc 2"/>
    <w:basedOn w:val="a"/>
    <w:next w:val="a"/>
    <w:autoRedefine/>
    <w:uiPriority w:val="39"/>
    <w:rsid w:val="00510631"/>
    <w:pPr>
      <w:tabs>
        <w:tab w:val="left" w:pos="1068"/>
        <w:tab w:val="left" w:pos="1200"/>
        <w:tab w:val="left" w:pos="1985"/>
        <w:tab w:val="right" w:leader="dot" w:pos="10065"/>
      </w:tabs>
      <w:ind w:left="709" w:firstLine="327"/>
    </w:pPr>
    <w:rPr>
      <w:rFonts w:ascii="Cambria" w:hAnsi="Cambria"/>
      <w:b/>
      <w:sz w:val="22"/>
      <w:szCs w:val="22"/>
    </w:rPr>
  </w:style>
  <w:style w:type="character" w:customStyle="1" w:styleId="FontStyle62">
    <w:name w:val="Font Style62"/>
    <w:basedOn w:val="a1"/>
    <w:uiPriority w:val="99"/>
    <w:rsid w:val="00510631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10631"/>
    <w:pPr>
      <w:widowControl w:val="0"/>
      <w:autoSpaceDE w:val="0"/>
      <w:autoSpaceDN w:val="0"/>
      <w:adjustRightInd w:val="0"/>
      <w:spacing w:line="302" w:lineRule="exact"/>
      <w:ind w:firstLine="720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510631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510631"/>
    <w:pPr>
      <w:widowControl w:val="0"/>
      <w:autoSpaceDE w:val="0"/>
      <w:autoSpaceDN w:val="0"/>
      <w:adjustRightInd w:val="0"/>
      <w:spacing w:line="300" w:lineRule="exact"/>
      <w:ind w:firstLine="715"/>
      <w:jc w:val="both"/>
    </w:pPr>
    <w:rPr>
      <w:rFonts w:eastAsiaTheme="minorEastAsia"/>
    </w:rPr>
  </w:style>
  <w:style w:type="character" w:customStyle="1" w:styleId="FontStyle63">
    <w:name w:val="Font Style63"/>
    <w:basedOn w:val="a1"/>
    <w:uiPriority w:val="99"/>
    <w:rsid w:val="0051063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510631"/>
    <w:pPr>
      <w:widowControl w:val="0"/>
      <w:autoSpaceDE w:val="0"/>
      <w:autoSpaceDN w:val="0"/>
      <w:adjustRightInd w:val="0"/>
      <w:spacing w:line="299" w:lineRule="exact"/>
      <w:ind w:firstLine="1478"/>
    </w:pPr>
    <w:rPr>
      <w:rFonts w:eastAsiaTheme="minorEastAsia"/>
    </w:rPr>
  </w:style>
  <w:style w:type="paragraph" w:customStyle="1" w:styleId="NR">
    <w:name w:val="NR"/>
    <w:basedOn w:val="a"/>
    <w:rsid w:val="00510631"/>
    <w:rPr>
      <w:szCs w:val="20"/>
    </w:rPr>
  </w:style>
  <w:style w:type="character" w:customStyle="1" w:styleId="c2">
    <w:name w:val="c2"/>
    <w:basedOn w:val="a1"/>
    <w:rsid w:val="00510631"/>
  </w:style>
  <w:style w:type="paragraph" w:customStyle="1" w:styleId="c19">
    <w:name w:val="c19"/>
    <w:basedOn w:val="a"/>
    <w:rsid w:val="00510631"/>
    <w:pPr>
      <w:spacing w:before="100" w:beforeAutospacing="1" w:after="100" w:afterAutospacing="1"/>
    </w:pPr>
  </w:style>
  <w:style w:type="character" w:customStyle="1" w:styleId="c0">
    <w:name w:val="c0"/>
    <w:basedOn w:val="a1"/>
    <w:rsid w:val="00510631"/>
  </w:style>
  <w:style w:type="paragraph" w:customStyle="1" w:styleId="c35">
    <w:name w:val="c35"/>
    <w:basedOn w:val="a"/>
    <w:rsid w:val="00510631"/>
    <w:pPr>
      <w:spacing w:before="100" w:beforeAutospacing="1" w:after="100" w:afterAutospacing="1"/>
    </w:pPr>
  </w:style>
  <w:style w:type="paragraph" w:customStyle="1" w:styleId="c70">
    <w:name w:val="c70"/>
    <w:basedOn w:val="a"/>
    <w:rsid w:val="00510631"/>
    <w:pPr>
      <w:spacing w:before="100" w:beforeAutospacing="1" w:after="100" w:afterAutospacing="1"/>
    </w:pPr>
  </w:style>
  <w:style w:type="character" w:customStyle="1" w:styleId="c4">
    <w:name w:val="c4"/>
    <w:basedOn w:val="a1"/>
    <w:rsid w:val="00510631"/>
  </w:style>
  <w:style w:type="paragraph" w:customStyle="1" w:styleId="c6">
    <w:name w:val="c6"/>
    <w:basedOn w:val="a"/>
    <w:rsid w:val="00510631"/>
    <w:pPr>
      <w:spacing w:before="100" w:beforeAutospacing="1" w:after="100" w:afterAutospacing="1"/>
    </w:pPr>
  </w:style>
  <w:style w:type="paragraph" w:customStyle="1" w:styleId="c23">
    <w:name w:val="c23"/>
    <w:basedOn w:val="a"/>
    <w:rsid w:val="00510631"/>
    <w:pPr>
      <w:spacing w:before="100" w:beforeAutospacing="1" w:after="100" w:afterAutospacing="1"/>
    </w:pPr>
  </w:style>
  <w:style w:type="paragraph" w:customStyle="1" w:styleId="c32">
    <w:name w:val="c32"/>
    <w:basedOn w:val="a"/>
    <w:rsid w:val="00510631"/>
    <w:pPr>
      <w:spacing w:before="100" w:beforeAutospacing="1" w:after="100" w:afterAutospacing="1"/>
    </w:pPr>
  </w:style>
  <w:style w:type="paragraph" w:customStyle="1" w:styleId="c64">
    <w:name w:val="c64"/>
    <w:basedOn w:val="a"/>
    <w:rsid w:val="00510631"/>
    <w:pPr>
      <w:spacing w:before="100" w:beforeAutospacing="1" w:after="100" w:afterAutospacing="1"/>
    </w:pPr>
  </w:style>
  <w:style w:type="paragraph" w:customStyle="1" w:styleId="c39">
    <w:name w:val="c39"/>
    <w:basedOn w:val="a"/>
    <w:rsid w:val="00510631"/>
    <w:pPr>
      <w:spacing w:before="100" w:beforeAutospacing="1" w:after="100" w:afterAutospacing="1"/>
    </w:pPr>
  </w:style>
  <w:style w:type="character" w:customStyle="1" w:styleId="c14">
    <w:name w:val="c14"/>
    <w:basedOn w:val="a1"/>
    <w:rsid w:val="00510631"/>
  </w:style>
  <w:style w:type="paragraph" w:customStyle="1" w:styleId="c29">
    <w:name w:val="c29"/>
    <w:basedOn w:val="a"/>
    <w:rsid w:val="00510631"/>
    <w:pPr>
      <w:spacing w:before="100" w:beforeAutospacing="1" w:after="100" w:afterAutospacing="1"/>
    </w:pPr>
  </w:style>
  <w:style w:type="character" w:customStyle="1" w:styleId="c13">
    <w:name w:val="c13"/>
    <w:basedOn w:val="a1"/>
    <w:rsid w:val="00510631"/>
  </w:style>
  <w:style w:type="paragraph" w:customStyle="1" w:styleId="c18">
    <w:name w:val="c18"/>
    <w:basedOn w:val="a"/>
    <w:rsid w:val="00510631"/>
    <w:pPr>
      <w:spacing w:before="100" w:beforeAutospacing="1" w:after="100" w:afterAutospacing="1"/>
    </w:pPr>
  </w:style>
  <w:style w:type="paragraph" w:customStyle="1" w:styleId="c27">
    <w:name w:val="c27"/>
    <w:basedOn w:val="a"/>
    <w:rsid w:val="00510631"/>
    <w:pPr>
      <w:spacing w:before="100" w:beforeAutospacing="1" w:after="100" w:afterAutospacing="1"/>
    </w:pPr>
  </w:style>
  <w:style w:type="paragraph" w:customStyle="1" w:styleId="c40">
    <w:name w:val="c40"/>
    <w:basedOn w:val="a"/>
    <w:rsid w:val="00510631"/>
    <w:pPr>
      <w:spacing w:before="100" w:beforeAutospacing="1" w:after="100" w:afterAutospacing="1"/>
    </w:pPr>
  </w:style>
  <w:style w:type="numbering" w:customStyle="1" w:styleId="32">
    <w:name w:val="Нет списка3"/>
    <w:next w:val="a3"/>
    <w:uiPriority w:val="99"/>
    <w:semiHidden/>
    <w:unhideWhenUsed/>
    <w:rsid w:val="00510631"/>
  </w:style>
  <w:style w:type="numbering" w:customStyle="1" w:styleId="120">
    <w:name w:val="Нет списка12"/>
    <w:next w:val="a3"/>
    <w:uiPriority w:val="99"/>
    <w:semiHidden/>
    <w:unhideWhenUsed/>
    <w:rsid w:val="00510631"/>
  </w:style>
  <w:style w:type="character" w:styleId="HTML">
    <w:name w:val="HTML Keyboard"/>
    <w:basedOn w:val="a1"/>
    <w:uiPriority w:val="99"/>
    <w:semiHidden/>
    <w:unhideWhenUsed/>
    <w:rsid w:val="00510631"/>
    <w:rPr>
      <w:rFonts w:ascii="Courier New" w:eastAsia="Times New Roman" w:hAnsi="Courier New" w:cs="Courier New"/>
      <w:sz w:val="20"/>
      <w:szCs w:val="20"/>
    </w:rPr>
  </w:style>
  <w:style w:type="paragraph" w:customStyle="1" w:styleId="logonda">
    <w:name w:val="logo__nda"/>
    <w:basedOn w:val="a"/>
    <w:rsid w:val="00510631"/>
    <w:pPr>
      <w:spacing w:before="100" w:beforeAutospacing="1" w:after="100" w:afterAutospacing="1"/>
      <w:ind w:right="-300"/>
    </w:pPr>
  </w:style>
  <w:style w:type="paragraph" w:customStyle="1" w:styleId="logosvg">
    <w:name w:val="logo__svg"/>
    <w:basedOn w:val="a"/>
    <w:rsid w:val="00510631"/>
    <w:pPr>
      <w:spacing w:before="100" w:beforeAutospacing="1" w:after="100" w:afterAutospacing="1"/>
    </w:pPr>
  </w:style>
  <w:style w:type="paragraph" w:customStyle="1" w:styleId="15">
    <w:name w:val="Верхний колонтитул1"/>
    <w:basedOn w:val="a"/>
    <w:rsid w:val="00510631"/>
    <w:pPr>
      <w:shd w:val="clear" w:color="auto" w:fill="F8F8F8"/>
      <w:spacing w:before="100" w:beforeAutospacing="1" w:after="100" w:afterAutospacing="1"/>
    </w:pPr>
    <w:rPr>
      <w:rFonts w:ascii="yandex-sans" w:hAnsi="yandex-sans"/>
      <w:sz w:val="23"/>
      <w:szCs w:val="23"/>
    </w:rPr>
  </w:style>
  <w:style w:type="paragraph" w:customStyle="1" w:styleId="button2">
    <w:name w:val="button2"/>
    <w:basedOn w:val="a"/>
    <w:rsid w:val="00510631"/>
    <w:pPr>
      <w:jc w:val="center"/>
    </w:pPr>
    <w:rPr>
      <w:rFonts w:ascii="yandex-sans" w:hAnsi="yandex-sans" w:cs="Helvetica"/>
    </w:rPr>
  </w:style>
  <w:style w:type="paragraph" w:customStyle="1" w:styleId="button2themenormal">
    <w:name w:val="button2_theme_normal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sizes">
    <w:name w:val="button2_size_s"/>
    <w:basedOn w:val="a"/>
    <w:rsid w:val="00510631"/>
    <w:pPr>
      <w:spacing w:before="100" w:beforeAutospacing="1" w:after="100" w:afterAutospacing="1" w:line="420" w:lineRule="atLeast"/>
    </w:pPr>
    <w:rPr>
      <w:sz w:val="20"/>
      <w:szCs w:val="20"/>
    </w:rPr>
  </w:style>
  <w:style w:type="paragraph" w:customStyle="1" w:styleId="button2sizem">
    <w:name w:val="button2_size_m"/>
    <w:basedOn w:val="a"/>
    <w:rsid w:val="00510631"/>
    <w:pPr>
      <w:spacing w:before="100" w:beforeAutospacing="1" w:after="100" w:afterAutospacing="1" w:line="480" w:lineRule="atLeast"/>
    </w:pPr>
    <w:rPr>
      <w:sz w:val="23"/>
      <w:szCs w:val="23"/>
    </w:rPr>
  </w:style>
  <w:style w:type="paragraph" w:customStyle="1" w:styleId="icon">
    <w:name w:val="icon"/>
    <w:basedOn w:val="a"/>
    <w:rsid w:val="00510631"/>
    <w:pPr>
      <w:spacing w:before="100" w:beforeAutospacing="1" w:after="100" w:afterAutospacing="1"/>
    </w:pPr>
  </w:style>
  <w:style w:type="paragraph" w:customStyle="1" w:styleId="button2text">
    <w:name w:val="button2__text"/>
    <w:basedOn w:val="a"/>
    <w:rsid w:val="00510631"/>
    <w:pPr>
      <w:spacing w:before="100" w:beforeAutospacing="1" w:after="100" w:afterAutospacing="1"/>
    </w:pPr>
  </w:style>
  <w:style w:type="paragraph" w:customStyle="1" w:styleId="button2themeaction">
    <w:name w:val="button2_theme_action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pseudo">
    <w:name w:val="button2_theme_pseudo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clear">
    <w:name w:val="button2_theme_clear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raised">
    <w:name w:val="button2_theme_raised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link">
    <w:name w:val="button2_theme_link"/>
    <w:basedOn w:val="a"/>
    <w:rsid w:val="00510631"/>
    <w:pPr>
      <w:spacing w:before="100" w:beforeAutospacing="1" w:after="100" w:afterAutospacing="1"/>
    </w:pPr>
    <w:rPr>
      <w:color w:val="0044BB"/>
    </w:rPr>
  </w:style>
  <w:style w:type="paragraph" w:customStyle="1" w:styleId="button2sizexs">
    <w:name w:val="button2_size_xs"/>
    <w:basedOn w:val="a"/>
    <w:rsid w:val="00510631"/>
    <w:pPr>
      <w:spacing w:before="100" w:beforeAutospacing="1" w:after="100" w:afterAutospacing="1" w:line="360" w:lineRule="atLeast"/>
    </w:pPr>
    <w:rPr>
      <w:sz w:val="20"/>
      <w:szCs w:val="20"/>
    </w:rPr>
  </w:style>
  <w:style w:type="paragraph" w:customStyle="1" w:styleId="button2sizel">
    <w:name w:val="button2_size_l"/>
    <w:basedOn w:val="a"/>
    <w:rsid w:val="00510631"/>
    <w:pPr>
      <w:spacing w:before="100" w:beforeAutospacing="1" w:after="100" w:afterAutospacing="1" w:line="570" w:lineRule="atLeast"/>
    </w:pPr>
    <w:rPr>
      <w:sz w:val="27"/>
      <w:szCs w:val="27"/>
    </w:rPr>
  </w:style>
  <w:style w:type="paragraph" w:customStyle="1" w:styleId="button2sizehead">
    <w:name w:val="button2_size_head"/>
    <w:basedOn w:val="a"/>
    <w:rsid w:val="00510631"/>
    <w:pPr>
      <w:spacing w:before="100" w:beforeAutospacing="1" w:after="100" w:afterAutospacing="1" w:line="540" w:lineRule="atLeast"/>
    </w:pPr>
    <w:rPr>
      <w:sz w:val="20"/>
      <w:szCs w:val="20"/>
    </w:rPr>
  </w:style>
  <w:style w:type="paragraph" w:customStyle="1" w:styleId="button2sizen">
    <w:name w:val="button2_size_n"/>
    <w:basedOn w:val="a"/>
    <w:rsid w:val="00510631"/>
    <w:pPr>
      <w:spacing w:before="100" w:beforeAutospacing="1" w:after="100" w:afterAutospacing="1" w:line="540" w:lineRule="atLeast"/>
    </w:pPr>
    <w:rPr>
      <w:sz w:val="20"/>
      <w:szCs w:val="20"/>
    </w:rPr>
  </w:style>
  <w:style w:type="paragraph" w:customStyle="1" w:styleId="button2sizens">
    <w:name w:val="button2_size_ns"/>
    <w:basedOn w:val="a"/>
    <w:rsid w:val="00510631"/>
    <w:pPr>
      <w:spacing w:before="100" w:beforeAutospacing="1" w:after="100" w:afterAutospacing="1" w:line="360" w:lineRule="atLeast"/>
    </w:pPr>
    <w:rPr>
      <w:sz w:val="17"/>
      <w:szCs w:val="17"/>
    </w:rPr>
  </w:style>
  <w:style w:type="paragraph" w:customStyle="1" w:styleId="button2widthmax">
    <w:name w:val="button2_width_max"/>
    <w:basedOn w:val="a"/>
    <w:rsid w:val="00510631"/>
    <w:pPr>
      <w:spacing w:before="100" w:beforeAutospacing="1" w:after="100" w:afterAutospacing="1"/>
    </w:pPr>
  </w:style>
  <w:style w:type="paragraph" w:customStyle="1" w:styleId="button2themeclear-inverse">
    <w:name w:val="button2_theme_clear-inverse"/>
    <w:basedOn w:val="a"/>
    <w:rsid w:val="00510631"/>
    <w:pPr>
      <w:spacing w:before="100" w:beforeAutospacing="1" w:after="100" w:afterAutospacing="1"/>
    </w:pPr>
    <w:rPr>
      <w:color w:val="FFFFFF"/>
    </w:rPr>
  </w:style>
  <w:style w:type="paragraph" w:customStyle="1" w:styleId="button2themegrey">
    <w:name w:val="button2_theme_grey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themeraised2">
    <w:name w:val="button2_theme_raised2"/>
    <w:basedOn w:val="a"/>
    <w:rsid w:val="00510631"/>
    <w:pPr>
      <w:spacing w:before="100" w:beforeAutospacing="1" w:after="100" w:afterAutospacing="1"/>
    </w:pPr>
  </w:style>
  <w:style w:type="paragraph" w:customStyle="1" w:styleId="button2sizeufo-xxxl">
    <w:name w:val="button2_size_ufo-xxxl"/>
    <w:basedOn w:val="a"/>
    <w:rsid w:val="00510631"/>
    <w:pPr>
      <w:spacing w:before="100" w:beforeAutospacing="1" w:after="100" w:afterAutospacing="1" w:line="1200" w:lineRule="atLeast"/>
    </w:pPr>
  </w:style>
  <w:style w:type="paragraph" w:customStyle="1" w:styleId="button2sizeufo-xxl">
    <w:name w:val="button2_size_ufo-xxl"/>
    <w:basedOn w:val="a"/>
    <w:rsid w:val="00510631"/>
    <w:pPr>
      <w:spacing w:before="100" w:beforeAutospacing="1" w:after="100" w:afterAutospacing="1" w:line="840" w:lineRule="atLeast"/>
    </w:pPr>
  </w:style>
  <w:style w:type="paragraph" w:customStyle="1" w:styleId="popup2themenormal">
    <w:name w:val="popup2_theme_normal"/>
    <w:basedOn w:val="a"/>
    <w:rsid w:val="00510631"/>
    <w:pPr>
      <w:ind w:left="-18913"/>
    </w:pPr>
  </w:style>
  <w:style w:type="paragraph" w:customStyle="1" w:styleId="popup2tail">
    <w:name w:val="popup2__tail"/>
    <w:basedOn w:val="a"/>
    <w:rsid w:val="00510631"/>
    <w:pPr>
      <w:spacing w:before="100" w:beforeAutospacing="1" w:after="100" w:afterAutospacing="1"/>
    </w:pPr>
  </w:style>
  <w:style w:type="paragraph" w:customStyle="1" w:styleId="popup2themeclear">
    <w:name w:val="popup2_theme_clear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tooltipcorner">
    <w:name w:val="tooltip__corner"/>
    <w:basedOn w:val="a"/>
    <w:rsid w:val="00510631"/>
    <w:pPr>
      <w:spacing w:before="100" w:beforeAutospacing="1" w:after="100" w:afterAutospacing="1"/>
    </w:pPr>
  </w:style>
  <w:style w:type="paragraph" w:customStyle="1" w:styleId="hover-tooltiptooltip-text">
    <w:name w:val="hover-tooltip__tooltip-text"/>
    <w:basedOn w:val="a"/>
    <w:rsid w:val="00510631"/>
    <w:pPr>
      <w:spacing w:before="100" w:beforeAutospacing="1" w:after="100" w:afterAutospacing="1" w:line="210" w:lineRule="atLeast"/>
    </w:pPr>
  </w:style>
  <w:style w:type="paragraph" w:customStyle="1" w:styleId="link">
    <w:name w:val="link"/>
    <w:basedOn w:val="a"/>
    <w:rsid w:val="00510631"/>
    <w:pPr>
      <w:spacing w:before="100" w:beforeAutospacing="1" w:after="100" w:afterAutospacing="1"/>
    </w:pPr>
  </w:style>
  <w:style w:type="paragraph" w:customStyle="1" w:styleId="menuitem">
    <w:name w:val="menu__item"/>
    <w:basedOn w:val="a"/>
    <w:rsid w:val="00510631"/>
    <w:pPr>
      <w:spacing w:before="100" w:beforeAutospacing="1" w:after="100" w:afterAutospacing="1"/>
    </w:pPr>
  </w:style>
  <w:style w:type="paragraph" w:customStyle="1" w:styleId="menutypenavigation">
    <w:name w:val="menu_type_navigation"/>
    <w:basedOn w:val="a"/>
    <w:rsid w:val="00510631"/>
  </w:style>
  <w:style w:type="paragraph" w:customStyle="1" w:styleId="linkthemepseudo">
    <w:name w:val="link_theme_pseudo"/>
    <w:basedOn w:val="a"/>
    <w:rsid w:val="00510631"/>
    <w:pPr>
      <w:spacing w:before="100" w:beforeAutospacing="1" w:after="100" w:afterAutospacing="1"/>
    </w:pPr>
    <w:rPr>
      <w:color w:val="0044BB"/>
    </w:rPr>
  </w:style>
  <w:style w:type="paragraph" w:customStyle="1" w:styleId="menuthemenormal">
    <w:name w:val="menu_theme_normal"/>
    <w:basedOn w:val="a"/>
    <w:rsid w:val="00510631"/>
    <w:pPr>
      <w:shd w:val="clear" w:color="auto" w:fill="FFFFFF"/>
      <w:spacing w:before="100" w:beforeAutospacing="1" w:after="100" w:afterAutospacing="1"/>
    </w:pPr>
  </w:style>
  <w:style w:type="paragraph" w:customStyle="1" w:styleId="spin2">
    <w:name w:val="spin2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spin2sizexs">
    <w:name w:val="spin2_size_xs"/>
    <w:basedOn w:val="a"/>
    <w:rsid w:val="00510631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spin2progressyes">
    <w:name w:val="spin2_progress_yes"/>
    <w:basedOn w:val="a"/>
    <w:rsid w:val="00510631"/>
    <w:pPr>
      <w:spacing w:before="100" w:beforeAutospacing="1" w:after="100" w:afterAutospacing="1"/>
    </w:pPr>
  </w:style>
  <w:style w:type="paragraph" w:customStyle="1" w:styleId="ticker">
    <w:name w:val="ticker"/>
    <w:basedOn w:val="a"/>
    <w:rsid w:val="00510631"/>
    <w:pPr>
      <w:spacing w:before="100" w:beforeAutospacing="1" w:after="100" w:afterAutospacing="1" w:line="225" w:lineRule="atLeast"/>
    </w:pPr>
    <w:rPr>
      <w:rFonts w:ascii="Helvetica" w:hAnsi="Helvetica" w:cs="Helvetica"/>
      <w:b/>
      <w:bCs/>
      <w:sz w:val="20"/>
      <w:szCs w:val="20"/>
    </w:rPr>
  </w:style>
  <w:style w:type="paragraph" w:customStyle="1" w:styleId="tickervalue">
    <w:name w:val="ticker__value"/>
    <w:basedOn w:val="a"/>
    <w:rsid w:val="00510631"/>
    <w:pPr>
      <w:spacing w:before="100" w:beforeAutospacing="1" w:after="100" w:afterAutospacing="1"/>
    </w:pPr>
  </w:style>
  <w:style w:type="paragraph" w:customStyle="1" w:styleId="user-account">
    <w:name w:val="user-account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">
    <w:name w:val="user-account__name"/>
    <w:basedOn w:val="a"/>
    <w:rsid w:val="00510631"/>
    <w:pP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user-accountpic">
    <w:name w:val="user-account__pic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user-pic">
    <w:name w:val="user-pic"/>
    <w:basedOn w:val="a"/>
    <w:rsid w:val="00510631"/>
    <w:pPr>
      <w:spacing w:before="100" w:beforeAutospacing="1" w:after="100" w:afterAutospacing="1"/>
    </w:pPr>
  </w:style>
  <w:style w:type="paragraph" w:customStyle="1" w:styleId="user-picimage">
    <w:name w:val="user-pic__image"/>
    <w:basedOn w:val="a"/>
    <w:rsid w:val="00510631"/>
    <w:pPr>
      <w:shd w:val="clear" w:color="auto" w:fill="FFFFFF"/>
      <w:spacing w:before="100" w:beforeAutospacing="1" w:after="100" w:afterAutospacing="1"/>
    </w:pPr>
  </w:style>
  <w:style w:type="paragraph" w:customStyle="1" w:styleId="user-picimagehidpiyes">
    <w:name w:val="user-pic__image_hidpi_yes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user-accountsubname">
    <w:name w:val="user-account__subname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user-accountaccent-letter">
    <w:name w:val="user-account__accent-letter"/>
    <w:basedOn w:val="a"/>
    <w:rsid w:val="00510631"/>
    <w:pPr>
      <w:spacing w:before="100" w:beforeAutospacing="1" w:after="100" w:afterAutospacing="1"/>
    </w:pPr>
    <w:rPr>
      <w:color w:val="FF0000"/>
    </w:rPr>
  </w:style>
  <w:style w:type="paragraph" w:customStyle="1" w:styleId="user-accountticker">
    <w:name w:val="user-account__ticker"/>
    <w:basedOn w:val="a"/>
    <w:rsid w:val="00510631"/>
    <w:pPr>
      <w:spacing w:before="100" w:beforeAutospacing="1" w:after="100" w:afterAutospacing="1"/>
      <w:ind w:right="-615"/>
    </w:pPr>
  </w:style>
  <w:style w:type="paragraph" w:customStyle="1" w:styleId="user2menu">
    <w:name w:val="user2__menu"/>
    <w:basedOn w:val="a"/>
    <w:rsid w:val="00510631"/>
    <w:pPr>
      <w:spacing w:before="100" w:beforeAutospacing="1" w:after="100" w:afterAutospacing="1" w:line="405" w:lineRule="atLeast"/>
    </w:pPr>
    <w:rPr>
      <w:sz w:val="20"/>
      <w:szCs w:val="20"/>
    </w:rPr>
  </w:style>
  <w:style w:type="paragraph" w:customStyle="1" w:styleId="user2menu-footer">
    <w:name w:val="user2__menu-footer"/>
    <w:basedOn w:val="a"/>
    <w:rsid w:val="00510631"/>
    <w:pPr>
      <w:shd w:val="clear" w:color="auto" w:fill="F3F1ED"/>
      <w:spacing w:before="100" w:beforeAutospacing="1" w:after="100" w:afterAutospacing="1"/>
    </w:pPr>
  </w:style>
  <w:style w:type="paragraph" w:customStyle="1" w:styleId="user2accounts-spin">
    <w:name w:val="user2__accounts-spin"/>
    <w:basedOn w:val="a"/>
    <w:rsid w:val="00510631"/>
    <w:pPr>
      <w:spacing w:before="90" w:after="90"/>
    </w:pPr>
  </w:style>
  <w:style w:type="paragraph" w:customStyle="1" w:styleId="user2accounts">
    <w:name w:val="user2__accounts"/>
    <w:basedOn w:val="a"/>
    <w:rsid w:val="00510631"/>
    <w:pPr>
      <w:spacing w:before="100" w:beforeAutospacing="1" w:after="100" w:afterAutospacing="1"/>
    </w:pPr>
  </w:style>
  <w:style w:type="paragraph" w:customStyle="1" w:styleId="icontypecross">
    <w:name w:val="icon_type_cross"/>
    <w:basedOn w:val="a"/>
    <w:rsid w:val="00510631"/>
    <w:pPr>
      <w:spacing w:before="100" w:beforeAutospacing="1" w:after="100" w:afterAutospacing="1"/>
    </w:pPr>
  </w:style>
  <w:style w:type="paragraph" w:customStyle="1" w:styleId="icontypecross-websearch">
    <w:name w:val="icon_type_cross-websearch"/>
    <w:basedOn w:val="a"/>
    <w:rsid w:val="00510631"/>
    <w:pPr>
      <w:spacing w:before="100" w:beforeAutospacing="1" w:after="100" w:afterAutospacing="1"/>
    </w:pPr>
  </w:style>
  <w:style w:type="paragraph" w:customStyle="1" w:styleId="textinputsizexs">
    <w:name w:val="textinput_size_xs"/>
    <w:basedOn w:val="a"/>
    <w:rsid w:val="00510631"/>
    <w:pPr>
      <w:spacing w:before="100" w:beforeAutospacing="1" w:after="100" w:afterAutospacing="1"/>
    </w:pPr>
  </w:style>
  <w:style w:type="paragraph" w:customStyle="1" w:styleId="textinputsizes">
    <w:name w:val="textinput_size_s"/>
    <w:basedOn w:val="a"/>
    <w:rsid w:val="00510631"/>
    <w:pPr>
      <w:spacing w:before="100" w:beforeAutospacing="1" w:after="100" w:afterAutospacing="1"/>
    </w:pPr>
  </w:style>
  <w:style w:type="paragraph" w:customStyle="1" w:styleId="textinputsizem">
    <w:name w:val="textinput_size_m"/>
    <w:basedOn w:val="a"/>
    <w:rsid w:val="00510631"/>
    <w:pPr>
      <w:spacing w:before="100" w:beforeAutospacing="1" w:after="100" w:afterAutospacing="1"/>
    </w:pPr>
  </w:style>
  <w:style w:type="paragraph" w:customStyle="1" w:styleId="textinputsizen">
    <w:name w:val="textinput_size_n"/>
    <w:basedOn w:val="a"/>
    <w:rsid w:val="00510631"/>
    <w:pPr>
      <w:spacing w:before="100" w:beforeAutospacing="1" w:after="100" w:afterAutospacing="1"/>
    </w:pPr>
  </w:style>
  <w:style w:type="paragraph" w:customStyle="1" w:styleId="textinputthemenormal">
    <w:name w:val="textinput_theme_normal"/>
    <w:basedOn w:val="a"/>
    <w:rsid w:val="00510631"/>
    <w:pPr>
      <w:spacing w:before="100" w:beforeAutospacing="1" w:after="100" w:afterAutospacing="1"/>
      <w:textAlignment w:val="top"/>
    </w:pPr>
  </w:style>
  <w:style w:type="paragraph" w:customStyle="1" w:styleId="textinputthemewebsearch">
    <w:name w:val="textinput_theme_websearch"/>
    <w:basedOn w:val="a"/>
    <w:rsid w:val="00510631"/>
    <w:pPr>
      <w:spacing w:before="100" w:beforeAutospacing="1" w:after="100" w:afterAutospacing="1"/>
    </w:pPr>
  </w:style>
  <w:style w:type="paragraph" w:customStyle="1" w:styleId="textinputclearthemewebsearch">
    <w:name w:val="textinput__clear_theme_websearch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textinputcontrol">
    <w:name w:val="textinput__control"/>
    <w:basedOn w:val="a"/>
    <w:rsid w:val="00510631"/>
    <w:pPr>
      <w:textAlignment w:val="top"/>
    </w:pPr>
    <w:rPr>
      <w:rFonts w:ascii="yandex-sans" w:hAnsi="yandex-sans" w:cs="Helvetica"/>
    </w:rPr>
  </w:style>
  <w:style w:type="paragraph" w:customStyle="1" w:styleId="textinputbox">
    <w:name w:val="textinput__box"/>
    <w:basedOn w:val="a"/>
    <w:rsid w:val="00510631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100" w:beforeAutospacing="1" w:after="100" w:afterAutospacing="1"/>
    </w:pPr>
  </w:style>
  <w:style w:type="paragraph" w:customStyle="1" w:styleId="textinputclear">
    <w:name w:val="textinput__clear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textinputsuggest-item">
    <w:name w:val="textinput__suggest-item"/>
    <w:basedOn w:val="a"/>
    <w:rsid w:val="00510631"/>
  </w:style>
  <w:style w:type="paragraph" w:customStyle="1" w:styleId="textinputsuggest-itemhoveredyes">
    <w:name w:val="textinput__suggest-item_hovered_yes"/>
    <w:basedOn w:val="a"/>
    <w:rsid w:val="00510631"/>
    <w:pPr>
      <w:shd w:val="clear" w:color="auto" w:fill="FDEDAF"/>
      <w:spacing w:before="100" w:beforeAutospacing="1" w:after="100" w:afterAutospacing="1"/>
    </w:pPr>
  </w:style>
  <w:style w:type="paragraph" w:customStyle="1" w:styleId="menusizem">
    <w:name w:val="menu_size_m"/>
    <w:basedOn w:val="a"/>
    <w:rsid w:val="00510631"/>
    <w:pPr>
      <w:spacing w:before="100" w:beforeAutospacing="1" w:after="100" w:afterAutospacing="1" w:line="420" w:lineRule="atLeast"/>
    </w:pPr>
    <w:rPr>
      <w:sz w:val="23"/>
      <w:szCs w:val="23"/>
    </w:rPr>
  </w:style>
  <w:style w:type="paragraph" w:customStyle="1" w:styleId="menusizes">
    <w:name w:val="menu_size_s"/>
    <w:basedOn w:val="a"/>
    <w:rsid w:val="00510631"/>
    <w:pPr>
      <w:spacing w:before="100" w:beforeAutospacing="1" w:after="100" w:afterAutospacing="1" w:line="360" w:lineRule="atLeast"/>
    </w:pPr>
    <w:rPr>
      <w:sz w:val="20"/>
      <w:szCs w:val="20"/>
    </w:rPr>
  </w:style>
  <w:style w:type="paragraph" w:customStyle="1" w:styleId="menusizexs">
    <w:name w:val="menu_size_xs"/>
    <w:basedOn w:val="a"/>
    <w:rsid w:val="00510631"/>
    <w:pPr>
      <w:spacing w:before="100" w:beforeAutospacing="1" w:after="100" w:afterAutospacing="1" w:line="360" w:lineRule="atLeast"/>
    </w:pPr>
    <w:rPr>
      <w:sz w:val="20"/>
      <w:szCs w:val="20"/>
    </w:rPr>
  </w:style>
  <w:style w:type="paragraph" w:customStyle="1" w:styleId="menusizen">
    <w:name w:val="menu_size_n"/>
    <w:basedOn w:val="a"/>
    <w:rsid w:val="00510631"/>
    <w:pPr>
      <w:spacing w:before="100" w:beforeAutospacing="1" w:after="100" w:afterAutospacing="1" w:line="540" w:lineRule="atLeast"/>
    </w:pPr>
    <w:rPr>
      <w:sz w:val="20"/>
      <w:szCs w:val="20"/>
    </w:rPr>
  </w:style>
  <w:style w:type="paragraph" w:customStyle="1" w:styleId="menuhover-tooltip">
    <w:name w:val="menu__hover-tooltip"/>
    <w:basedOn w:val="a"/>
    <w:rsid w:val="00510631"/>
    <w:pPr>
      <w:spacing w:before="100" w:beforeAutospacing="1" w:after="100" w:afterAutospacing="1"/>
    </w:pPr>
  </w:style>
  <w:style w:type="paragraph" w:customStyle="1" w:styleId="ufo-icon">
    <w:name w:val="ufo-icon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share-link-menucopy-item-text-wrapper">
    <w:name w:val="share-link-menu__copy-item-text-wrapper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share-link-menucopy-item-text">
    <w:name w:val="share-link-menu__copy-item-text"/>
    <w:basedOn w:val="a"/>
    <w:rsid w:val="00510631"/>
    <w:pPr>
      <w:spacing w:before="100" w:beforeAutospacing="1" w:after="100" w:afterAutospacing="1"/>
    </w:pPr>
  </w:style>
  <w:style w:type="paragraph" w:customStyle="1" w:styleId="share-link-menuqr">
    <w:name w:val="share-link-menu__qr"/>
    <w:basedOn w:val="a"/>
    <w:rsid w:val="00510631"/>
    <w:pPr>
      <w:spacing w:before="100" w:beforeAutospacing="1" w:after="100" w:afterAutospacing="1"/>
    </w:pPr>
  </w:style>
  <w:style w:type="paragraph" w:customStyle="1" w:styleId="share-link-menuqr-image">
    <w:name w:val="share-link-menu__qr-image"/>
    <w:basedOn w:val="a"/>
    <w:rsid w:val="00510631"/>
    <w:pPr>
      <w:spacing w:after="240"/>
    </w:pPr>
  </w:style>
  <w:style w:type="paragraph" w:customStyle="1" w:styleId="share-link-menuqr-text">
    <w:name w:val="share-link-menu__qr-text"/>
    <w:basedOn w:val="a"/>
    <w:rsid w:val="00510631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share-link-menuqr-buttons">
    <w:name w:val="share-link-menu__qr-buttons"/>
    <w:basedOn w:val="a"/>
    <w:rsid w:val="00510631"/>
    <w:pPr>
      <w:spacing w:before="150"/>
    </w:pPr>
  </w:style>
  <w:style w:type="paragraph" w:customStyle="1" w:styleId="share-link-menuqr-button">
    <w:name w:val="share-link-menu__qr-button"/>
    <w:basedOn w:val="a"/>
    <w:rsid w:val="00510631"/>
    <w:pPr>
      <w:ind w:left="90" w:right="90"/>
    </w:pPr>
  </w:style>
  <w:style w:type="paragraph" w:customStyle="1" w:styleId="share-link-menuspin">
    <w:name w:val="share-link-menu_spin"/>
    <w:basedOn w:val="a"/>
    <w:rsid w:val="00510631"/>
    <w:pPr>
      <w:spacing w:before="100" w:beforeAutospacing="1" w:after="100" w:afterAutospacing="1"/>
    </w:pPr>
  </w:style>
  <w:style w:type="paragraph" w:customStyle="1" w:styleId="share-link-menuerror">
    <w:name w:val="share-link-menu_error"/>
    <w:basedOn w:val="a"/>
    <w:rsid w:val="00510631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1txvayl7lta0gethsmvc7n">
    <w:name w:val="_1txvayl7lta0gethsmvc7n"/>
    <w:basedOn w:val="a"/>
    <w:rsid w:val="00510631"/>
    <w:pPr>
      <w:spacing w:line="375" w:lineRule="atLeast"/>
      <w:jc w:val="center"/>
    </w:pPr>
    <w:rPr>
      <w:vanish/>
      <w:sz w:val="30"/>
      <w:szCs w:val="30"/>
    </w:rPr>
  </w:style>
  <w:style w:type="paragraph" w:customStyle="1" w:styleId="kdlgtrwixukptsa2qz6x9">
    <w:name w:val="kdlgtrwixukptsa2qz6x9"/>
    <w:basedOn w:val="a"/>
    <w:rsid w:val="00510631"/>
    <w:pPr>
      <w:spacing w:before="100" w:beforeAutospacing="1" w:after="100" w:afterAutospacing="1"/>
      <w:ind w:right="150"/>
    </w:pPr>
  </w:style>
  <w:style w:type="paragraph" w:customStyle="1" w:styleId="2dx4t0fl6tybwwdiesgnfk">
    <w:name w:val="_2dx4t0fl6tybwwdiesgnfk"/>
    <w:basedOn w:val="a"/>
    <w:rsid w:val="00510631"/>
    <w:pPr>
      <w:spacing w:before="450" w:after="300"/>
      <w:jc w:val="center"/>
    </w:pPr>
    <w:rPr>
      <w:color w:val="333333"/>
    </w:rPr>
  </w:style>
  <w:style w:type="paragraph" w:customStyle="1" w:styleId="3fnvyimpug8zuzypabob8p">
    <w:name w:val="_3fnvyimpug8zuzypabob8p"/>
    <w:basedOn w:val="a"/>
    <w:rsid w:val="00510631"/>
    <w:pPr>
      <w:spacing w:line="375" w:lineRule="atLeast"/>
    </w:pPr>
    <w:rPr>
      <w:sz w:val="30"/>
      <w:szCs w:val="30"/>
    </w:rPr>
  </w:style>
  <w:style w:type="paragraph" w:customStyle="1" w:styleId="2nrnhq3pjiawxdtqgyqck">
    <w:name w:val="_2nrn_hq3pjiawxdtqgyqck"/>
    <w:basedOn w:val="a"/>
    <w:rsid w:val="00510631"/>
    <w:pPr>
      <w:spacing w:before="100" w:beforeAutospacing="1" w:after="100" w:afterAutospacing="1" w:line="270" w:lineRule="atLeast"/>
    </w:pPr>
    <w:rPr>
      <w:sz w:val="23"/>
      <w:szCs w:val="23"/>
    </w:rPr>
  </w:style>
  <w:style w:type="paragraph" w:customStyle="1" w:styleId="linkthemenormal">
    <w:name w:val="link_theme_normal"/>
    <w:basedOn w:val="a"/>
    <w:rsid w:val="00510631"/>
    <w:pPr>
      <w:spacing w:before="100" w:beforeAutospacing="1" w:after="100" w:afterAutospacing="1"/>
    </w:pPr>
    <w:rPr>
      <w:color w:val="0044BB"/>
    </w:rPr>
  </w:style>
  <w:style w:type="paragraph" w:customStyle="1" w:styleId="linkthemeblack">
    <w:name w:val="link_theme_black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linkthemeghost">
    <w:name w:val="link_theme_ghost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linkthemeouter">
    <w:name w:val="link_theme_outer"/>
    <w:basedOn w:val="a"/>
    <w:rsid w:val="00510631"/>
    <w:pPr>
      <w:spacing w:before="100" w:beforeAutospacing="1" w:after="100" w:afterAutospacing="1"/>
    </w:pPr>
    <w:rPr>
      <w:color w:val="007700"/>
    </w:rPr>
  </w:style>
  <w:style w:type="paragraph" w:customStyle="1" w:styleId="linkthemestrong">
    <w:name w:val="link_theme_strong"/>
    <w:basedOn w:val="a"/>
    <w:rsid w:val="00510631"/>
    <w:pPr>
      <w:spacing w:before="100" w:beforeAutospacing="1" w:after="100" w:afterAutospacing="1"/>
    </w:pPr>
    <w:rPr>
      <w:b/>
      <w:bCs/>
      <w:color w:val="0044BB"/>
    </w:rPr>
  </w:style>
  <w:style w:type="paragraph" w:customStyle="1" w:styleId="linkthemedark">
    <w:name w:val="link_theme_dark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spin2sizexxs">
    <w:name w:val="spin2_size_xxs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spin2sizes">
    <w:name w:val="spin2_size_s"/>
    <w:basedOn w:val="a"/>
    <w:rsid w:val="00510631"/>
    <w:pPr>
      <w:spacing w:before="100" w:beforeAutospacing="1" w:after="100" w:afterAutospacing="1" w:line="360" w:lineRule="atLeast"/>
    </w:pPr>
    <w:rPr>
      <w:sz w:val="20"/>
      <w:szCs w:val="20"/>
    </w:rPr>
  </w:style>
  <w:style w:type="paragraph" w:customStyle="1" w:styleId="spin2sizem">
    <w:name w:val="spin2_size_m"/>
    <w:basedOn w:val="a"/>
    <w:rsid w:val="00510631"/>
    <w:pPr>
      <w:spacing w:before="100" w:beforeAutospacing="1" w:after="100" w:afterAutospacing="1" w:line="420" w:lineRule="atLeast"/>
    </w:pPr>
    <w:rPr>
      <w:sz w:val="23"/>
      <w:szCs w:val="23"/>
    </w:rPr>
  </w:style>
  <w:style w:type="paragraph" w:customStyle="1" w:styleId="spin2sizel">
    <w:name w:val="spin2_size_l"/>
    <w:basedOn w:val="a"/>
    <w:rsid w:val="00510631"/>
    <w:pPr>
      <w:spacing w:before="100" w:beforeAutospacing="1" w:after="100" w:afterAutospacing="1" w:line="510" w:lineRule="atLeast"/>
    </w:pPr>
    <w:rPr>
      <w:sz w:val="27"/>
      <w:szCs w:val="27"/>
    </w:rPr>
  </w:style>
  <w:style w:type="paragraph" w:customStyle="1" w:styleId="3g91qsczibh8fgyxpljv7b">
    <w:name w:val="_3g91qsczibh8fgyxpljv7b"/>
    <w:basedOn w:val="a"/>
    <w:rsid w:val="00510631"/>
    <w:pPr>
      <w:spacing w:before="900" w:after="100" w:afterAutospacing="1"/>
      <w:jc w:val="center"/>
    </w:pPr>
  </w:style>
  <w:style w:type="paragraph" w:customStyle="1" w:styleId="2xufwfrv9prfs7wtpq9lz">
    <w:name w:val="_2xufwfrv9prfs7wt_pq9lz"/>
    <w:basedOn w:val="a"/>
    <w:rsid w:val="00510631"/>
    <w:pPr>
      <w:spacing w:before="100" w:beforeAutospacing="1" w:after="100" w:afterAutospacing="1"/>
    </w:pPr>
    <w:rPr>
      <w:color w:val="FFFFFF"/>
    </w:rPr>
  </w:style>
  <w:style w:type="paragraph" w:customStyle="1" w:styleId="1foycksre13xo9gtyglyj7">
    <w:name w:val="_1foycksre13xo9gtyglyj7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26qk4tvwqk0-nvk9qzfwsy">
    <w:name w:val="_26qk4tvwqk0-nvk9qzfwsy"/>
    <w:basedOn w:val="a"/>
    <w:rsid w:val="00510631"/>
    <w:pPr>
      <w:spacing w:before="100" w:beforeAutospacing="1" w:after="100" w:afterAutospacing="1"/>
    </w:pPr>
  </w:style>
  <w:style w:type="paragraph" w:customStyle="1" w:styleId="edxdetljrdo56ub056njq">
    <w:name w:val="edxdetljrdo56ub056njq"/>
    <w:basedOn w:val="a"/>
    <w:rsid w:val="00510631"/>
    <w:pPr>
      <w:pBdr>
        <w:top w:val="dashed" w:sz="6" w:space="0" w:color="666666"/>
        <w:left w:val="dashed" w:sz="6" w:space="0" w:color="666666"/>
        <w:bottom w:val="dashed" w:sz="6" w:space="0" w:color="666666"/>
        <w:right w:val="dashed" w:sz="6" w:space="0" w:color="666666"/>
      </w:pBdr>
      <w:spacing w:before="100" w:beforeAutospacing="1" w:after="100" w:afterAutospacing="1"/>
    </w:pPr>
  </w:style>
  <w:style w:type="paragraph" w:customStyle="1" w:styleId="2j3yrhv6dr7bzzrhu4uh8u">
    <w:name w:val="_2j3yrhv6dr7bzzrhu4uh8u"/>
    <w:basedOn w:val="a"/>
    <w:rsid w:val="00510631"/>
    <w:pPr>
      <w:shd w:val="clear" w:color="auto" w:fill="FFFFFF"/>
      <w:spacing w:before="150" w:after="150"/>
    </w:pPr>
  </w:style>
  <w:style w:type="paragraph" w:customStyle="1" w:styleId="149gh7mrh79av4xdgwwrmk">
    <w:name w:val="_149gh7mrh79av4xdgwwrmk"/>
    <w:basedOn w:val="a"/>
    <w:rsid w:val="00510631"/>
    <w:pPr>
      <w:spacing w:before="100" w:beforeAutospacing="1" w:after="100" w:afterAutospacing="1"/>
    </w:pPr>
  </w:style>
  <w:style w:type="paragraph" w:customStyle="1" w:styleId="3iqupqmbhwglwyazsql9o4">
    <w:name w:val="_3iqupqmbhwglwyazsql9o4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2siedsflaigf4hlgcgjfci">
    <w:name w:val="_2siedsflaigf4hlgcgjfci"/>
    <w:basedOn w:val="a"/>
    <w:rsid w:val="00510631"/>
    <w:pPr>
      <w:spacing w:before="100" w:beforeAutospacing="1" w:after="100" w:afterAutospacing="1"/>
    </w:pPr>
    <w:rPr>
      <w:color w:val="FF0000"/>
    </w:rPr>
  </w:style>
  <w:style w:type="paragraph" w:customStyle="1" w:styleId="pagespreadsheet">
    <w:name w:val="page_spreadsheet"/>
    <w:basedOn w:val="a"/>
    <w:rsid w:val="00510631"/>
    <w:pPr>
      <w:spacing w:before="100" w:beforeAutospacing="1" w:after="100" w:afterAutospacing="1"/>
    </w:pPr>
  </w:style>
  <w:style w:type="paragraph" w:customStyle="1" w:styleId="pagefb2">
    <w:name w:val="page_fb2"/>
    <w:basedOn w:val="a"/>
    <w:rsid w:val="00510631"/>
    <w:pPr>
      <w:spacing w:before="100" w:beforeAutospacing="1" w:after="100" w:afterAutospacing="1"/>
      <w:jc w:val="both"/>
    </w:pPr>
  </w:style>
  <w:style w:type="paragraph" w:customStyle="1" w:styleId="fb2-stanza">
    <w:name w:val="fb2-stanza"/>
    <w:basedOn w:val="a"/>
    <w:rsid w:val="00510631"/>
    <w:pPr>
      <w:spacing w:before="120" w:after="120"/>
    </w:pPr>
  </w:style>
  <w:style w:type="paragraph" w:customStyle="1" w:styleId="fb2-poem">
    <w:name w:val="fb2-poem"/>
    <w:basedOn w:val="a"/>
    <w:rsid w:val="00510631"/>
    <w:pPr>
      <w:spacing w:before="240" w:after="240"/>
      <w:ind w:left="480" w:right="480"/>
    </w:pPr>
  </w:style>
  <w:style w:type="paragraph" w:customStyle="1" w:styleId="fb2-empty-line">
    <w:name w:val="fb2-empty-line"/>
    <w:basedOn w:val="a"/>
    <w:rsid w:val="00510631"/>
    <w:pPr>
      <w:spacing w:before="100" w:beforeAutospacing="1" w:after="100" w:afterAutospacing="1"/>
    </w:pPr>
  </w:style>
  <w:style w:type="paragraph" w:customStyle="1" w:styleId="fb2-annotation">
    <w:name w:val="fb2-annotation"/>
    <w:basedOn w:val="a"/>
    <w:rsid w:val="00510631"/>
    <w:pPr>
      <w:spacing w:before="240" w:after="240"/>
      <w:ind w:left="1200" w:right="1200"/>
    </w:pPr>
  </w:style>
  <w:style w:type="paragraph" w:customStyle="1" w:styleId="fb2-title-p">
    <w:name w:val="fb2-title-p"/>
    <w:basedOn w:val="a"/>
    <w:rsid w:val="00510631"/>
    <w:pPr>
      <w:spacing w:before="100" w:beforeAutospacing="1" w:after="100" w:afterAutospacing="1"/>
    </w:pPr>
  </w:style>
  <w:style w:type="paragraph" w:customStyle="1" w:styleId="fb2-epigraph">
    <w:name w:val="fb2-epigraph"/>
    <w:basedOn w:val="a"/>
    <w:rsid w:val="00510631"/>
    <w:pPr>
      <w:spacing w:before="100" w:beforeAutospacing="1" w:after="100" w:afterAutospacing="1"/>
      <w:ind w:left="240"/>
    </w:pPr>
    <w:rPr>
      <w:i/>
      <w:iCs/>
    </w:rPr>
  </w:style>
  <w:style w:type="paragraph" w:customStyle="1" w:styleId="fb2-text-author">
    <w:name w:val="fb2-text-author"/>
    <w:basedOn w:val="a"/>
    <w:rsid w:val="00510631"/>
    <w:pPr>
      <w:spacing w:before="100" w:beforeAutospacing="1" w:after="100" w:afterAutospacing="1"/>
      <w:ind w:left="240"/>
    </w:pPr>
  </w:style>
  <w:style w:type="paragraph" w:customStyle="1" w:styleId="3cilg2xi045wxyrasclxkq">
    <w:name w:val="_3cilg2xi045wxyrasclxkq"/>
    <w:basedOn w:val="a"/>
    <w:rsid w:val="00510631"/>
    <w:pPr>
      <w:spacing w:before="300" w:after="1200"/>
      <w:ind w:left="150" w:right="150"/>
    </w:pPr>
  </w:style>
  <w:style w:type="paragraph" w:customStyle="1" w:styleId="jeiqnutxcswkgx8xziyt-">
    <w:name w:val="jeiqnutxcswkgx8xziyt-"/>
    <w:basedOn w:val="a"/>
    <w:rsid w:val="00510631"/>
    <w:pPr>
      <w:spacing w:before="100" w:beforeAutospacing="1" w:after="100" w:afterAutospacing="1"/>
    </w:pPr>
  </w:style>
  <w:style w:type="paragraph" w:customStyle="1" w:styleId="15rh8nv4xjznwqllv6jw0l">
    <w:name w:val="_15rh8nv4xjznwqllv6jw0l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2653anqgre1iirvjvfqzlf">
    <w:name w:val="_2653anqgre1iirvjvfqzlf"/>
    <w:basedOn w:val="a"/>
    <w:rsid w:val="00510631"/>
    <w:pPr>
      <w:spacing w:before="150" w:after="450"/>
    </w:pPr>
  </w:style>
  <w:style w:type="paragraph" w:customStyle="1" w:styleId="dsiympug7uzjmjdi6gnh">
    <w:name w:val="_dsiympug7uzjmjdi6gnh"/>
    <w:basedOn w:val="a"/>
    <w:rsid w:val="00510631"/>
    <w:pPr>
      <w:spacing w:before="240" w:after="240"/>
      <w:ind w:left="240" w:right="240"/>
    </w:pPr>
    <w:rPr>
      <w:sz w:val="36"/>
      <w:szCs w:val="36"/>
    </w:rPr>
  </w:style>
  <w:style w:type="paragraph" w:customStyle="1" w:styleId="10ctzhf7xa00rx4c6gzqv">
    <w:name w:val="_10ctzhf7xa00rx4c_6gzqv"/>
    <w:basedOn w:val="a"/>
    <w:rsid w:val="00510631"/>
    <w:pPr>
      <w:spacing w:before="150" w:after="150"/>
      <w:ind w:left="150" w:right="150"/>
    </w:pPr>
  </w:style>
  <w:style w:type="paragraph" w:customStyle="1" w:styleId="4c52qrcvgeikcjlbye6ba">
    <w:name w:val="_4c52qrcvgeikcjlbye6ba"/>
    <w:basedOn w:val="a"/>
    <w:rsid w:val="00510631"/>
    <w:pPr>
      <w:spacing w:before="900" w:after="900"/>
    </w:pPr>
  </w:style>
  <w:style w:type="paragraph" w:customStyle="1" w:styleId="3bfhydqymm5k8k0hmyaxf">
    <w:name w:val="_3bfhydqymm5_k8k0hmyaxf"/>
    <w:basedOn w:val="a"/>
    <w:rsid w:val="00510631"/>
    <w:pPr>
      <w:spacing w:before="100" w:beforeAutospacing="1" w:after="100" w:afterAutospacing="1"/>
    </w:pPr>
  </w:style>
  <w:style w:type="paragraph" w:customStyle="1" w:styleId="2525rjmep2kkglaegjrt2o">
    <w:name w:val="_2525rjmep2kkglaegjrt2o"/>
    <w:basedOn w:val="a"/>
    <w:rsid w:val="00510631"/>
    <w:pPr>
      <w:spacing w:before="100" w:beforeAutospacing="1" w:after="100" w:afterAutospacing="1"/>
    </w:pPr>
  </w:style>
  <w:style w:type="paragraph" w:customStyle="1" w:styleId="1q-5ojmdp-v80taxl6f9-a">
    <w:name w:val="_1q-5ojmdp-v80taxl6f9-a"/>
    <w:basedOn w:val="a"/>
    <w:rsid w:val="00510631"/>
    <w:pPr>
      <w:spacing w:before="450" w:after="100" w:afterAutospacing="1"/>
      <w:ind w:left="300"/>
    </w:pPr>
  </w:style>
  <w:style w:type="paragraph" w:customStyle="1" w:styleId="1ela8or8bv7e9cncnnmcwr">
    <w:name w:val="_1ela8or8bv7e9cncnnmcwr"/>
    <w:basedOn w:val="a"/>
    <w:rsid w:val="00510631"/>
    <w:pPr>
      <w:spacing w:before="100" w:beforeAutospacing="1" w:after="100" w:afterAutospacing="1"/>
      <w:ind w:left="1500"/>
    </w:pPr>
  </w:style>
  <w:style w:type="paragraph" w:customStyle="1" w:styleId="2jbajcus0hrxnjcdvv5tl">
    <w:name w:val="_2j_bajcus0hrxnjcdvv5tl"/>
    <w:basedOn w:val="a"/>
    <w:rsid w:val="00510631"/>
    <w:pPr>
      <w:spacing w:before="100" w:beforeAutospacing="1" w:after="240"/>
    </w:pPr>
    <w:rPr>
      <w:b/>
      <w:bCs/>
    </w:rPr>
  </w:style>
  <w:style w:type="paragraph" w:customStyle="1" w:styleId="350u9cgyemm2thjr1qjrxl">
    <w:name w:val="_350u9cgyemm2thjr1qjrxl"/>
    <w:basedOn w:val="a"/>
    <w:rsid w:val="00510631"/>
    <w:pPr>
      <w:spacing w:before="100" w:beforeAutospacing="1" w:after="100" w:afterAutospacing="1"/>
    </w:pPr>
    <w:rPr>
      <w:color w:val="999999"/>
      <w:sz w:val="20"/>
      <w:szCs w:val="20"/>
    </w:rPr>
  </w:style>
  <w:style w:type="paragraph" w:customStyle="1" w:styleId="3d1ifb9i0d9q4rgfl3kuq">
    <w:name w:val="_3d1i_fb9i0d9q4rgfl3kuq"/>
    <w:basedOn w:val="a"/>
    <w:rsid w:val="00510631"/>
    <w:pPr>
      <w:spacing w:before="600" w:after="150"/>
    </w:pPr>
  </w:style>
  <w:style w:type="paragraph" w:customStyle="1" w:styleId="1hki25uy0n3psnwiwyhn9v">
    <w:name w:val="_1hki25uy0n3psnwiwyhn9v"/>
    <w:basedOn w:val="a"/>
    <w:rsid w:val="00510631"/>
    <w:pPr>
      <w:spacing w:before="100" w:beforeAutospacing="1" w:after="100" w:afterAutospacing="1" w:line="450" w:lineRule="atLeast"/>
    </w:pPr>
    <w:rPr>
      <w:color w:val="333333"/>
      <w:sz w:val="20"/>
      <w:szCs w:val="20"/>
    </w:rPr>
  </w:style>
  <w:style w:type="paragraph" w:customStyle="1" w:styleId="1cha4ynhwlkwhhgxym4mzc">
    <w:name w:val="_1cha4ynhwlkwhhgxym4mzc"/>
    <w:basedOn w:val="a"/>
    <w:rsid w:val="00510631"/>
    <w:pPr>
      <w:spacing w:before="100" w:beforeAutospacing="1" w:after="100" w:afterAutospacing="1"/>
    </w:pPr>
  </w:style>
  <w:style w:type="paragraph" w:customStyle="1" w:styleId="303dp77ecq6wbnwj0q0lkc">
    <w:name w:val="_303dp77ecq6wbnwj0q0lkc"/>
    <w:basedOn w:val="a"/>
    <w:rsid w:val="00510631"/>
    <w:pPr>
      <w:shd w:val="clear" w:color="auto" w:fill="F8F8F8"/>
      <w:spacing w:before="100" w:beforeAutospacing="1" w:after="100" w:afterAutospacing="1"/>
    </w:pPr>
  </w:style>
  <w:style w:type="paragraph" w:customStyle="1" w:styleId="1noamfdm-yhtukwtuapijx">
    <w:name w:val="_1noamfdm-yhtukwtuapijx"/>
    <w:basedOn w:val="a"/>
    <w:rsid w:val="00510631"/>
    <w:pPr>
      <w:spacing w:before="100" w:beforeAutospacing="1" w:after="100" w:afterAutospacing="1"/>
      <w:ind w:right="90"/>
    </w:pPr>
  </w:style>
  <w:style w:type="paragraph" w:customStyle="1" w:styleId="hn6kstxv14ti51rag8onh">
    <w:name w:val="hn6kstxv14ti51rag8onh"/>
    <w:basedOn w:val="a"/>
    <w:rsid w:val="00510631"/>
    <w:pPr>
      <w:shd w:val="clear" w:color="auto" w:fill="FF0000"/>
      <w:spacing w:before="100" w:beforeAutospacing="1" w:after="100" w:afterAutospacing="1"/>
    </w:pPr>
  </w:style>
  <w:style w:type="paragraph" w:customStyle="1" w:styleId="yd-madl-4aq-6jcvli8ta">
    <w:name w:val="yd-madl-4aq-6jcvli8ta"/>
    <w:basedOn w:val="a"/>
    <w:rsid w:val="00510631"/>
    <w:pPr>
      <w:spacing w:before="100" w:beforeAutospacing="1" w:after="100" w:afterAutospacing="1"/>
      <w:ind w:left="150"/>
    </w:pPr>
  </w:style>
  <w:style w:type="paragraph" w:customStyle="1" w:styleId="file-icon">
    <w:name w:val="file-icon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file-iconsizexs">
    <w:name w:val="file-icon_size_xs"/>
    <w:basedOn w:val="a"/>
    <w:rsid w:val="00510631"/>
    <w:pPr>
      <w:spacing w:before="100" w:beforeAutospacing="1" w:after="100" w:afterAutospacing="1"/>
    </w:pPr>
  </w:style>
  <w:style w:type="paragraph" w:customStyle="1" w:styleId="file-iconsizes">
    <w:name w:val="file-icon_size_s"/>
    <w:basedOn w:val="a"/>
    <w:rsid w:val="00510631"/>
    <w:pPr>
      <w:spacing w:before="100" w:beforeAutospacing="1" w:after="100" w:afterAutospacing="1"/>
    </w:pPr>
  </w:style>
  <w:style w:type="paragraph" w:customStyle="1" w:styleId="file-iconsizem">
    <w:name w:val="file-icon_size_m"/>
    <w:basedOn w:val="a"/>
    <w:rsid w:val="00510631"/>
    <w:pPr>
      <w:spacing w:before="100" w:beforeAutospacing="1" w:after="100" w:afterAutospacing="1"/>
    </w:pPr>
  </w:style>
  <w:style w:type="paragraph" w:customStyle="1" w:styleId="file-iconsizel">
    <w:name w:val="file-icon_size_l"/>
    <w:basedOn w:val="a"/>
    <w:rsid w:val="00510631"/>
    <w:pPr>
      <w:spacing w:before="100" w:beforeAutospacing="1" w:after="100" w:afterAutospacing="1"/>
    </w:pPr>
  </w:style>
  <w:style w:type="paragraph" w:customStyle="1" w:styleId="file-iconsizexl">
    <w:name w:val="file-icon_size_xl"/>
    <w:basedOn w:val="a"/>
    <w:rsid w:val="00510631"/>
    <w:pPr>
      <w:spacing w:before="100" w:beforeAutospacing="1" w:after="100" w:afterAutospacing="1"/>
    </w:pPr>
  </w:style>
  <w:style w:type="paragraph" w:customStyle="1" w:styleId="369aojvibfimmhnzgx18nq">
    <w:name w:val="_369aojvibfimmhnzgx18nq"/>
    <w:basedOn w:val="a"/>
    <w:rsid w:val="00510631"/>
    <w:pPr>
      <w:spacing w:before="900" w:after="300" w:line="300" w:lineRule="atLeast"/>
      <w:ind w:left="300" w:right="300"/>
    </w:pPr>
    <w:rPr>
      <w:color w:val="999999"/>
    </w:rPr>
  </w:style>
  <w:style w:type="paragraph" w:customStyle="1" w:styleId="rx3jjstrgktybjcfpmwd">
    <w:name w:val="rx3jjstrgktybj_cfpmwd"/>
    <w:basedOn w:val="a"/>
    <w:rsid w:val="00510631"/>
    <w:pPr>
      <w:spacing w:before="100" w:beforeAutospacing="1" w:after="100" w:afterAutospacing="1"/>
    </w:pPr>
  </w:style>
  <w:style w:type="paragraph" w:customStyle="1" w:styleId="36gzy6ff8q9bf2s2jt4fc7">
    <w:name w:val="_36gzy6ff8q9bf2s2jt4fc7"/>
    <w:basedOn w:val="a"/>
    <w:rsid w:val="00510631"/>
    <w:pPr>
      <w:spacing w:before="100" w:beforeAutospacing="1" w:after="100" w:afterAutospacing="1"/>
    </w:pPr>
  </w:style>
  <w:style w:type="paragraph" w:customStyle="1" w:styleId="2y2jtjhmpntlhu7bv74owi">
    <w:name w:val="_2y2jtjhmpntlhu7bv74owi"/>
    <w:basedOn w:val="a"/>
    <w:rsid w:val="00510631"/>
    <w:pPr>
      <w:spacing w:before="100" w:beforeAutospacing="1" w:after="100" w:afterAutospacing="1"/>
    </w:pPr>
  </w:style>
  <w:style w:type="paragraph" w:customStyle="1" w:styleId="v5hsthwkd0xantuti-fum">
    <w:name w:val="v5hsthwkd0xantuti-fum"/>
    <w:basedOn w:val="a"/>
    <w:rsid w:val="00510631"/>
    <w:pPr>
      <w:spacing w:before="240" w:after="100" w:afterAutospacing="1"/>
    </w:pPr>
    <w:rPr>
      <w:color w:val="333333"/>
    </w:rPr>
  </w:style>
  <w:style w:type="paragraph" w:customStyle="1" w:styleId="ww82yxcupspxlq5pinmyo">
    <w:name w:val="ww82yxcupspxlq5pinmyo"/>
    <w:basedOn w:val="a"/>
    <w:rsid w:val="00510631"/>
    <w:pPr>
      <w:shd w:val="clear" w:color="auto" w:fill="FFFFFF"/>
      <w:spacing w:before="100" w:beforeAutospacing="1" w:after="100" w:afterAutospacing="1" w:line="840" w:lineRule="atLeast"/>
    </w:pPr>
    <w:rPr>
      <w:vanish/>
      <w:color w:val="999999"/>
    </w:rPr>
  </w:style>
  <w:style w:type="paragraph" w:customStyle="1" w:styleId="g1jup9aovenbo2ph2jsjd">
    <w:name w:val="g1jup9aovenbo2ph2jsjd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-uyob4fhyiqvmr6ur50lr">
    <w:name w:val="_-uyob4fhyiqvmr6ur50lr"/>
    <w:basedOn w:val="a"/>
    <w:rsid w:val="00510631"/>
    <w:pPr>
      <w:spacing w:before="100" w:beforeAutospacing="1" w:after="100" w:afterAutospacing="1"/>
      <w:ind w:left="240"/>
    </w:pPr>
  </w:style>
  <w:style w:type="paragraph" w:customStyle="1" w:styleId="3s4oo6lb1pu0usfh6y-aio">
    <w:name w:val="_3s4oo6lb1pu0usfh6y-aio"/>
    <w:basedOn w:val="a"/>
    <w:rsid w:val="00510631"/>
    <w:pPr>
      <w:spacing w:before="100" w:beforeAutospacing="1" w:after="100" w:afterAutospacing="1"/>
    </w:pPr>
  </w:style>
  <w:style w:type="paragraph" w:customStyle="1" w:styleId="3ftupza8xgjdh2nlibbmvk">
    <w:name w:val="_3ftupza8xgjdh2nlibbmvk"/>
    <w:basedOn w:val="a"/>
    <w:rsid w:val="00510631"/>
    <w:pPr>
      <w:spacing w:before="100" w:beforeAutospacing="1" w:after="100" w:afterAutospacing="1"/>
    </w:pPr>
  </w:style>
  <w:style w:type="paragraph" w:customStyle="1" w:styleId="2ikdvlqqpovf35eymdglms">
    <w:name w:val="_2ikdvlqqpovf35eymdglms"/>
    <w:basedOn w:val="a"/>
    <w:rsid w:val="00510631"/>
    <w:pPr>
      <w:spacing w:before="100" w:beforeAutospacing="1" w:after="100" w:afterAutospacing="1"/>
    </w:pPr>
  </w:style>
  <w:style w:type="paragraph" w:customStyle="1" w:styleId="37k09d3dezej6eud1wtlo">
    <w:name w:val="_37k0_9d3dezej6eud1wtlo"/>
    <w:basedOn w:val="a"/>
    <w:rsid w:val="00510631"/>
    <w:pPr>
      <w:spacing w:before="100" w:beforeAutospacing="1" w:after="100" w:afterAutospacing="1"/>
      <w:jc w:val="center"/>
    </w:pPr>
    <w:rPr>
      <w:color w:val="333333"/>
      <w:sz w:val="27"/>
      <w:szCs w:val="27"/>
    </w:rPr>
  </w:style>
  <w:style w:type="paragraph" w:customStyle="1" w:styleId="1luwqr7jrlnsfvii6nb02q">
    <w:name w:val="_1luwqr7jrlnsfvii6nb02q"/>
    <w:basedOn w:val="a"/>
    <w:rsid w:val="00510631"/>
    <w:pPr>
      <w:spacing w:before="100" w:beforeAutospacing="1" w:after="100" w:afterAutospacing="1"/>
    </w:pPr>
    <w:rPr>
      <w:color w:val="FFFFFF"/>
    </w:rPr>
  </w:style>
  <w:style w:type="paragraph" w:customStyle="1" w:styleId="2g74c6yzldkdhjagto7srd">
    <w:name w:val="_2g74c6yzldkdhjagto7srd"/>
    <w:basedOn w:val="a"/>
    <w:rsid w:val="00510631"/>
    <w:pPr>
      <w:spacing w:before="100" w:beforeAutospacing="1" w:after="100" w:afterAutospacing="1"/>
    </w:pPr>
    <w:rPr>
      <w:caps/>
      <w:color w:val="FFF4B6"/>
    </w:rPr>
  </w:style>
  <w:style w:type="paragraph" w:customStyle="1" w:styleId="modal">
    <w:name w:val="modal"/>
    <w:basedOn w:val="a"/>
    <w:rsid w:val="00510631"/>
    <w:pPr>
      <w:spacing w:before="100" w:beforeAutospacing="1" w:after="100" w:afterAutospacing="1"/>
    </w:pPr>
  </w:style>
  <w:style w:type="paragraph" w:customStyle="1" w:styleId="modaltable">
    <w:name w:val="modal__table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modalcell">
    <w:name w:val="modal__cell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modalcontent">
    <w:name w:val="modal__content"/>
    <w:basedOn w:val="a"/>
    <w:rsid w:val="00510631"/>
    <w:pPr>
      <w:spacing w:before="100" w:beforeAutospacing="1" w:after="100" w:afterAutospacing="1"/>
    </w:pPr>
  </w:style>
  <w:style w:type="paragraph" w:customStyle="1" w:styleId="modalthemenormal">
    <w:name w:val="modal_theme_normal"/>
    <w:basedOn w:val="a"/>
    <w:rsid w:val="00510631"/>
    <w:pPr>
      <w:ind w:left="-18913"/>
    </w:pPr>
    <w:rPr>
      <w:vanish/>
    </w:rPr>
  </w:style>
  <w:style w:type="paragraph" w:customStyle="1" w:styleId="1suw6dtuxnphwwoumcnpj">
    <w:name w:val="_1suw6dtuxnphww_oumcnpj"/>
    <w:basedOn w:val="a"/>
    <w:rsid w:val="00510631"/>
    <w:pPr>
      <w:shd w:val="clear" w:color="auto" w:fill="4981D5"/>
      <w:spacing w:before="100" w:beforeAutospacing="1" w:after="100" w:afterAutospacing="1"/>
    </w:pPr>
    <w:rPr>
      <w:vanish/>
      <w:color w:val="FFFFFF"/>
    </w:rPr>
  </w:style>
  <w:style w:type="paragraph" w:customStyle="1" w:styleId="3plrwklqt0ecmd9rlzwomg">
    <w:name w:val="_3plrwklqt0ecmd9rlzwomg"/>
    <w:basedOn w:val="a"/>
    <w:rsid w:val="00510631"/>
    <w:pPr>
      <w:shd w:val="clear" w:color="auto" w:fill="306DCA"/>
      <w:spacing w:before="100" w:beforeAutospacing="1" w:after="100" w:afterAutospacing="1"/>
    </w:pPr>
  </w:style>
  <w:style w:type="paragraph" w:customStyle="1" w:styleId="qa2oxuemivxikfc5ur0yp">
    <w:name w:val="qa2oxuemivxikfc5ur0yp"/>
    <w:basedOn w:val="a"/>
    <w:rsid w:val="00510631"/>
    <w:pPr>
      <w:spacing w:before="100" w:beforeAutospacing="1" w:after="100" w:afterAutospacing="1"/>
      <w:ind w:right="840"/>
    </w:pPr>
  </w:style>
  <w:style w:type="paragraph" w:customStyle="1" w:styleId="3iq4k2yl4efhabsrzsgqz">
    <w:name w:val="_3iq4k2yl4e_fhabsrzsgqz"/>
    <w:basedOn w:val="a"/>
    <w:rsid w:val="00510631"/>
    <w:pPr>
      <w:spacing w:before="100" w:beforeAutospacing="1" w:after="100" w:afterAutospacing="1"/>
    </w:pPr>
  </w:style>
  <w:style w:type="paragraph" w:customStyle="1" w:styleId="119xzd0ygh7f5v3uhrntz">
    <w:name w:val="_11_9xzd0ygh7f5v3uhrntz"/>
    <w:basedOn w:val="a"/>
    <w:rsid w:val="00510631"/>
    <w:pPr>
      <w:spacing w:before="100" w:beforeAutospacing="1" w:after="100" w:afterAutospacing="1"/>
    </w:pPr>
  </w:style>
  <w:style w:type="paragraph" w:customStyle="1" w:styleId="2n1oifc2nl7lg-hczkz06b">
    <w:name w:val="_2n1oifc2nl7lg-hczkz06b"/>
    <w:basedOn w:val="a"/>
    <w:rsid w:val="00510631"/>
    <w:pPr>
      <w:spacing w:before="100" w:beforeAutospacing="1" w:after="100" w:afterAutospacing="1"/>
      <w:ind w:left="450"/>
    </w:pPr>
  </w:style>
  <w:style w:type="paragraph" w:customStyle="1" w:styleId="zeubsnjy1p1dg2vax80tz">
    <w:name w:val="zeubsnjy1p1dg2vax80tz"/>
    <w:basedOn w:val="a"/>
    <w:rsid w:val="00510631"/>
    <w:pPr>
      <w:spacing w:before="100" w:beforeAutospacing="1" w:after="90"/>
    </w:pPr>
    <w:rPr>
      <w:b/>
      <w:bCs/>
      <w:sz w:val="33"/>
      <w:szCs w:val="33"/>
    </w:rPr>
  </w:style>
  <w:style w:type="paragraph" w:customStyle="1" w:styleId="3ugyj0gdc2k6gu0-3863xr">
    <w:name w:val="_3ugyj0gdc2k6gu0-3863xr"/>
    <w:basedOn w:val="a"/>
    <w:rsid w:val="00510631"/>
    <w:pPr>
      <w:spacing w:before="100" w:beforeAutospacing="1" w:after="100" w:afterAutospacing="1" w:line="330" w:lineRule="atLeast"/>
    </w:pPr>
  </w:style>
  <w:style w:type="paragraph" w:customStyle="1" w:styleId="ggk5t-fdv0nxlg4szqxw">
    <w:name w:val="ggk5t-fdv0nxlg4szqxw"/>
    <w:basedOn w:val="a"/>
    <w:rsid w:val="00510631"/>
    <w:pPr>
      <w:spacing w:before="100" w:beforeAutospacing="1" w:after="100" w:afterAutospacing="1"/>
    </w:pPr>
  </w:style>
  <w:style w:type="paragraph" w:customStyle="1" w:styleId="2ceesncdulsehxwi8hgos">
    <w:name w:val="_2ceesncdul_sehxwi8hgos"/>
    <w:basedOn w:val="a"/>
    <w:rsid w:val="00510631"/>
    <w:pPr>
      <w:spacing w:before="100" w:beforeAutospacing="1" w:after="100" w:afterAutospacing="1"/>
      <w:jc w:val="center"/>
    </w:pPr>
  </w:style>
  <w:style w:type="paragraph" w:customStyle="1" w:styleId="button2icon">
    <w:name w:val="button2__icon"/>
    <w:basedOn w:val="a"/>
    <w:rsid w:val="00510631"/>
    <w:pPr>
      <w:spacing w:before="100" w:beforeAutospacing="1" w:after="100" w:afterAutospacing="1"/>
    </w:pPr>
  </w:style>
  <w:style w:type="paragraph" w:customStyle="1" w:styleId="button2themewebsearch">
    <w:name w:val="button2_theme_websearch"/>
    <w:basedOn w:val="a"/>
    <w:rsid w:val="00510631"/>
    <w:pPr>
      <w:spacing w:before="100" w:beforeAutospacing="1" w:after="100" w:afterAutospacing="1"/>
    </w:pPr>
  </w:style>
  <w:style w:type="paragraph" w:customStyle="1" w:styleId="tooltipcontent">
    <w:name w:val="tooltip__content"/>
    <w:basedOn w:val="a"/>
    <w:rsid w:val="00510631"/>
    <w:pPr>
      <w:spacing w:before="100" w:beforeAutospacing="1" w:after="100" w:afterAutospacing="1"/>
    </w:pPr>
  </w:style>
  <w:style w:type="paragraph" w:customStyle="1" w:styleId="menugroup">
    <w:name w:val="menu__group"/>
    <w:basedOn w:val="a"/>
    <w:rsid w:val="00510631"/>
    <w:pPr>
      <w:spacing w:before="100" w:beforeAutospacing="1" w:after="100" w:afterAutospacing="1"/>
    </w:pPr>
  </w:style>
  <w:style w:type="paragraph" w:customStyle="1" w:styleId="linkinner">
    <w:name w:val="link__inner"/>
    <w:basedOn w:val="a"/>
    <w:rsid w:val="00510631"/>
    <w:pPr>
      <w:spacing w:before="100" w:beforeAutospacing="1" w:after="100" w:afterAutospacing="1"/>
    </w:pPr>
  </w:style>
  <w:style w:type="paragraph" w:customStyle="1" w:styleId="menutitle">
    <w:name w:val="menu__title"/>
    <w:basedOn w:val="a"/>
    <w:rsid w:val="00510631"/>
    <w:pPr>
      <w:spacing w:before="100" w:beforeAutospacing="1" w:after="100" w:afterAutospacing="1"/>
    </w:pPr>
  </w:style>
  <w:style w:type="paragraph" w:customStyle="1" w:styleId="tickercount">
    <w:name w:val="ticker__count"/>
    <w:basedOn w:val="a"/>
    <w:rsid w:val="00510631"/>
    <w:pPr>
      <w:spacing w:before="100" w:beforeAutospacing="1" w:after="100" w:afterAutospacing="1"/>
    </w:pPr>
  </w:style>
  <w:style w:type="paragraph" w:customStyle="1" w:styleId="user-picimagelodpiyes">
    <w:name w:val="user-pic__image_lodpi_yes"/>
    <w:basedOn w:val="a"/>
    <w:rsid w:val="00510631"/>
    <w:pPr>
      <w:spacing w:before="100" w:beforeAutospacing="1" w:after="100" w:afterAutospacing="1"/>
    </w:pPr>
  </w:style>
  <w:style w:type="paragraph" w:customStyle="1" w:styleId="menuitemtypelink">
    <w:name w:val="menu__item_type_link"/>
    <w:basedOn w:val="a"/>
    <w:rsid w:val="00510631"/>
    <w:pPr>
      <w:spacing w:before="100" w:beforeAutospacing="1" w:after="100" w:afterAutospacing="1"/>
    </w:pPr>
  </w:style>
  <w:style w:type="paragraph" w:customStyle="1" w:styleId="user2add-accounthiddenyes">
    <w:name w:val="user2__add-account_hidden_yes"/>
    <w:basedOn w:val="a"/>
    <w:rsid w:val="00510631"/>
    <w:pPr>
      <w:spacing w:before="100" w:beforeAutospacing="1" w:after="100" w:afterAutospacing="1"/>
    </w:pPr>
  </w:style>
  <w:style w:type="paragraph" w:customStyle="1" w:styleId="textinputicon">
    <w:name w:val="textinput__icon"/>
    <w:basedOn w:val="a"/>
    <w:rsid w:val="00510631"/>
    <w:pPr>
      <w:spacing w:before="100" w:beforeAutospacing="1" w:after="100" w:afterAutospacing="1"/>
    </w:pPr>
  </w:style>
  <w:style w:type="paragraph" w:customStyle="1" w:styleId="hover-tooltiptooltip-anchor">
    <w:name w:val="hover-tooltip__tooltip-anchor"/>
    <w:basedOn w:val="a"/>
    <w:rsid w:val="00510631"/>
    <w:pPr>
      <w:spacing w:before="100" w:beforeAutospacing="1" w:after="100" w:afterAutospacing="1"/>
    </w:pPr>
  </w:style>
  <w:style w:type="paragraph" w:customStyle="1" w:styleId="linkicon">
    <w:name w:val="link__icon"/>
    <w:basedOn w:val="a"/>
    <w:rsid w:val="00510631"/>
    <w:pPr>
      <w:spacing w:before="100" w:beforeAutospacing="1" w:after="100" w:afterAutospacing="1"/>
    </w:pPr>
  </w:style>
  <w:style w:type="paragraph" w:customStyle="1" w:styleId="hover-dropdown">
    <w:name w:val="hover-dropdown"/>
    <w:basedOn w:val="a"/>
    <w:rsid w:val="00510631"/>
    <w:pPr>
      <w:spacing w:before="100" w:beforeAutospacing="1" w:after="100" w:afterAutospacing="1"/>
    </w:pPr>
  </w:style>
  <w:style w:type="paragraph" w:customStyle="1" w:styleId="button2text1">
    <w:name w:val="button2__text1"/>
    <w:basedOn w:val="a"/>
    <w:rsid w:val="00510631"/>
    <w:pPr>
      <w:ind w:left="195" w:right="195"/>
    </w:pPr>
  </w:style>
  <w:style w:type="paragraph" w:customStyle="1" w:styleId="button2icon1">
    <w:name w:val="button2__icon1"/>
    <w:basedOn w:val="a"/>
    <w:rsid w:val="00510631"/>
    <w:pPr>
      <w:spacing w:before="100" w:beforeAutospacing="1" w:after="100" w:afterAutospacing="1"/>
    </w:pPr>
  </w:style>
  <w:style w:type="paragraph" w:customStyle="1" w:styleId="button2text2">
    <w:name w:val="button2__text2"/>
    <w:basedOn w:val="a"/>
    <w:rsid w:val="00510631"/>
    <w:pPr>
      <w:ind w:left="225" w:right="225"/>
    </w:pPr>
  </w:style>
  <w:style w:type="paragraph" w:customStyle="1" w:styleId="button2icon2">
    <w:name w:val="button2__icon2"/>
    <w:basedOn w:val="a"/>
    <w:rsid w:val="00510631"/>
    <w:pPr>
      <w:spacing w:before="100" w:beforeAutospacing="1" w:after="100" w:afterAutospacing="1"/>
    </w:pPr>
  </w:style>
  <w:style w:type="paragraph" w:customStyle="1" w:styleId="button2themewebsearch1">
    <w:name w:val="button2_theme_websearch1"/>
    <w:basedOn w:val="a"/>
    <w:rsid w:val="00510631"/>
    <w:pPr>
      <w:spacing w:before="100" w:beforeAutospacing="1" w:after="100" w:afterAutospacing="1"/>
    </w:pPr>
  </w:style>
  <w:style w:type="paragraph" w:customStyle="1" w:styleId="button2text3">
    <w:name w:val="button2__text3"/>
    <w:basedOn w:val="a"/>
    <w:rsid w:val="00510631"/>
    <w:pPr>
      <w:ind w:left="150" w:right="150"/>
    </w:pPr>
  </w:style>
  <w:style w:type="paragraph" w:customStyle="1" w:styleId="button2icon3">
    <w:name w:val="button2__icon3"/>
    <w:basedOn w:val="a"/>
    <w:rsid w:val="00510631"/>
    <w:pPr>
      <w:spacing w:before="100" w:beforeAutospacing="1" w:after="100" w:afterAutospacing="1"/>
    </w:pPr>
  </w:style>
  <w:style w:type="paragraph" w:customStyle="1" w:styleId="button2text4">
    <w:name w:val="button2__text4"/>
    <w:basedOn w:val="a"/>
    <w:rsid w:val="00510631"/>
    <w:pPr>
      <w:ind w:left="270" w:right="270"/>
    </w:pPr>
  </w:style>
  <w:style w:type="paragraph" w:customStyle="1" w:styleId="button2text5">
    <w:name w:val="button2__text5"/>
    <w:basedOn w:val="a"/>
    <w:rsid w:val="00510631"/>
    <w:pPr>
      <w:ind w:left="195" w:right="195"/>
    </w:pPr>
  </w:style>
  <w:style w:type="paragraph" w:customStyle="1" w:styleId="button2icon4">
    <w:name w:val="button2__icon4"/>
    <w:basedOn w:val="a"/>
    <w:rsid w:val="00510631"/>
    <w:pPr>
      <w:spacing w:before="100" w:beforeAutospacing="1" w:after="100" w:afterAutospacing="1"/>
    </w:pPr>
  </w:style>
  <w:style w:type="paragraph" w:customStyle="1" w:styleId="button2text6">
    <w:name w:val="button2__text6"/>
    <w:basedOn w:val="a"/>
    <w:rsid w:val="00510631"/>
    <w:pPr>
      <w:ind w:left="300" w:right="300"/>
    </w:pPr>
  </w:style>
  <w:style w:type="paragraph" w:customStyle="1" w:styleId="button2icon5">
    <w:name w:val="button2__icon5"/>
    <w:basedOn w:val="a"/>
    <w:rsid w:val="00510631"/>
    <w:pPr>
      <w:spacing w:before="100" w:beforeAutospacing="1" w:after="100" w:afterAutospacing="1"/>
    </w:pPr>
  </w:style>
  <w:style w:type="paragraph" w:customStyle="1" w:styleId="button2text7">
    <w:name w:val="button2__text7"/>
    <w:basedOn w:val="a"/>
    <w:rsid w:val="00510631"/>
    <w:pPr>
      <w:ind w:left="195" w:right="195"/>
    </w:pPr>
  </w:style>
  <w:style w:type="paragraph" w:customStyle="1" w:styleId="button2icon6">
    <w:name w:val="button2__icon6"/>
    <w:basedOn w:val="a"/>
    <w:rsid w:val="00510631"/>
    <w:pPr>
      <w:spacing w:before="100" w:beforeAutospacing="1" w:after="100" w:afterAutospacing="1"/>
    </w:pPr>
  </w:style>
  <w:style w:type="paragraph" w:customStyle="1" w:styleId="button2text8">
    <w:name w:val="button2__text8"/>
    <w:basedOn w:val="a"/>
    <w:rsid w:val="00510631"/>
    <w:pPr>
      <w:spacing w:before="100" w:beforeAutospacing="1" w:after="100" w:afterAutospacing="1"/>
    </w:pPr>
  </w:style>
  <w:style w:type="paragraph" w:customStyle="1" w:styleId="button2text9">
    <w:name w:val="button2__text9"/>
    <w:basedOn w:val="a"/>
    <w:rsid w:val="00510631"/>
    <w:pPr>
      <w:spacing w:before="100" w:beforeAutospacing="1" w:after="100" w:afterAutospacing="1"/>
    </w:pPr>
  </w:style>
  <w:style w:type="paragraph" w:customStyle="1" w:styleId="button2text10">
    <w:name w:val="button2__text10"/>
    <w:basedOn w:val="a"/>
    <w:rsid w:val="00510631"/>
    <w:pPr>
      <w:spacing w:before="100" w:beforeAutospacing="1" w:after="100" w:afterAutospacing="1"/>
    </w:pPr>
    <w:rPr>
      <w:b/>
      <w:bCs/>
      <w:caps/>
      <w:color w:val="999999"/>
    </w:rPr>
  </w:style>
  <w:style w:type="paragraph" w:customStyle="1" w:styleId="button2sizen1">
    <w:name w:val="button2_size_n1"/>
    <w:basedOn w:val="a"/>
    <w:rsid w:val="00510631"/>
    <w:pPr>
      <w:spacing w:before="100" w:beforeAutospacing="1" w:after="100" w:afterAutospacing="1" w:line="660" w:lineRule="atLeast"/>
    </w:pPr>
    <w:rPr>
      <w:sz w:val="20"/>
      <w:szCs w:val="20"/>
    </w:rPr>
  </w:style>
  <w:style w:type="paragraph" w:customStyle="1" w:styleId="button2text11">
    <w:name w:val="button2__text11"/>
    <w:basedOn w:val="a"/>
    <w:rsid w:val="00510631"/>
    <w:pPr>
      <w:ind w:left="240" w:right="240"/>
    </w:pPr>
  </w:style>
  <w:style w:type="paragraph" w:customStyle="1" w:styleId="button2icon7">
    <w:name w:val="button2__icon7"/>
    <w:basedOn w:val="a"/>
    <w:rsid w:val="00510631"/>
    <w:pPr>
      <w:spacing w:before="100" w:beforeAutospacing="1" w:after="100" w:afterAutospacing="1"/>
    </w:pPr>
  </w:style>
  <w:style w:type="paragraph" w:customStyle="1" w:styleId="button2icon8">
    <w:name w:val="button2__icon8"/>
    <w:basedOn w:val="a"/>
    <w:rsid w:val="00510631"/>
    <w:pPr>
      <w:spacing w:before="100" w:beforeAutospacing="1" w:after="100" w:afterAutospacing="1"/>
    </w:pPr>
  </w:style>
  <w:style w:type="paragraph" w:customStyle="1" w:styleId="button2icon9">
    <w:name w:val="button2__icon9"/>
    <w:basedOn w:val="a"/>
    <w:rsid w:val="00510631"/>
    <w:pPr>
      <w:spacing w:before="100" w:beforeAutospacing="1" w:after="100" w:afterAutospacing="1"/>
    </w:pPr>
  </w:style>
  <w:style w:type="paragraph" w:customStyle="1" w:styleId="tooltipcontent1">
    <w:name w:val="tooltip__content1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popup2tail1">
    <w:name w:val="popup2__tail1"/>
    <w:basedOn w:val="a"/>
    <w:rsid w:val="00510631"/>
    <w:pPr>
      <w:spacing w:before="100" w:beforeAutospacing="1" w:after="100" w:afterAutospacing="1"/>
    </w:pPr>
  </w:style>
  <w:style w:type="paragraph" w:customStyle="1" w:styleId="tooltipcontent2">
    <w:name w:val="tooltip__content2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popup2tail2">
    <w:name w:val="popup2__tail2"/>
    <w:basedOn w:val="a"/>
    <w:rsid w:val="00510631"/>
    <w:pPr>
      <w:spacing w:before="100" w:beforeAutospacing="1" w:after="100" w:afterAutospacing="1"/>
    </w:pPr>
  </w:style>
  <w:style w:type="paragraph" w:customStyle="1" w:styleId="tooltipcontent3">
    <w:name w:val="tooltip__content3"/>
    <w:basedOn w:val="a"/>
    <w:rsid w:val="00510631"/>
    <w:pPr>
      <w:spacing w:before="100" w:beforeAutospacing="1" w:after="100" w:afterAutospacing="1" w:line="210" w:lineRule="atLeast"/>
    </w:pPr>
    <w:rPr>
      <w:sz w:val="23"/>
      <w:szCs w:val="23"/>
    </w:rPr>
  </w:style>
  <w:style w:type="paragraph" w:customStyle="1" w:styleId="popup2tail3">
    <w:name w:val="popup2__tail3"/>
    <w:basedOn w:val="a"/>
    <w:rsid w:val="00510631"/>
    <w:pPr>
      <w:spacing w:before="100" w:beforeAutospacing="1" w:after="100" w:afterAutospacing="1"/>
    </w:pPr>
  </w:style>
  <w:style w:type="paragraph" w:customStyle="1" w:styleId="tooltipcontent4">
    <w:name w:val="tooltip__content4"/>
    <w:basedOn w:val="a"/>
    <w:rsid w:val="00510631"/>
    <w:pPr>
      <w:spacing w:before="100" w:beforeAutospacing="1" w:after="100" w:afterAutospacing="1" w:line="240" w:lineRule="atLeast"/>
    </w:pPr>
  </w:style>
  <w:style w:type="paragraph" w:customStyle="1" w:styleId="popup2tail4">
    <w:name w:val="popup2__tail4"/>
    <w:basedOn w:val="a"/>
    <w:rsid w:val="00510631"/>
    <w:pPr>
      <w:spacing w:before="100" w:beforeAutospacing="1" w:after="100" w:afterAutospacing="1"/>
    </w:pPr>
  </w:style>
  <w:style w:type="paragraph" w:customStyle="1" w:styleId="tooltipcontent5">
    <w:name w:val="tooltip__content5"/>
    <w:basedOn w:val="a"/>
    <w:rsid w:val="00510631"/>
    <w:pPr>
      <w:spacing w:before="100" w:beforeAutospacing="1" w:after="100" w:afterAutospacing="1" w:line="420" w:lineRule="atLeast"/>
    </w:pPr>
    <w:rPr>
      <w:sz w:val="18"/>
      <w:szCs w:val="18"/>
    </w:rPr>
  </w:style>
  <w:style w:type="paragraph" w:customStyle="1" w:styleId="popup2tail5">
    <w:name w:val="popup2__tail5"/>
    <w:basedOn w:val="a"/>
    <w:rsid w:val="00510631"/>
    <w:pPr>
      <w:spacing w:before="100" w:beforeAutospacing="1" w:after="100" w:afterAutospacing="1"/>
    </w:pPr>
  </w:style>
  <w:style w:type="paragraph" w:customStyle="1" w:styleId="menugroup1">
    <w:name w:val="menu__group1"/>
    <w:basedOn w:val="a"/>
    <w:rsid w:val="00510631"/>
  </w:style>
  <w:style w:type="paragraph" w:customStyle="1" w:styleId="linkinner1">
    <w:name w:val="link__inner1"/>
    <w:basedOn w:val="a"/>
    <w:rsid w:val="00510631"/>
    <w:pPr>
      <w:pBdr>
        <w:bottom w:val="dotted" w:sz="6" w:space="0" w:color="auto"/>
      </w:pBdr>
      <w:spacing w:before="100" w:beforeAutospacing="1" w:after="100" w:afterAutospacing="1"/>
    </w:pPr>
  </w:style>
  <w:style w:type="paragraph" w:customStyle="1" w:styleId="menutitle1">
    <w:name w:val="menu__title1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menuitem1">
    <w:name w:val="menu__item1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tickercount1">
    <w:name w:val="ticker__count1"/>
    <w:basedOn w:val="a"/>
    <w:rsid w:val="00510631"/>
    <w:pPr>
      <w:shd w:val="clear" w:color="auto" w:fill="FF0000"/>
      <w:spacing w:before="100" w:beforeAutospacing="1" w:after="100" w:afterAutospacing="1"/>
    </w:pPr>
    <w:rPr>
      <w:color w:val="FFFFFF"/>
    </w:rPr>
  </w:style>
  <w:style w:type="paragraph" w:customStyle="1" w:styleId="user-accountname1">
    <w:name w:val="user-account__name1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user-accountsubname1">
    <w:name w:val="user-account__subname1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user-accountname2">
    <w:name w:val="user-account__name2"/>
    <w:basedOn w:val="a"/>
    <w:rsid w:val="00510631"/>
    <w:pPr>
      <w:spacing w:before="100" w:beforeAutospacing="1" w:after="100" w:afterAutospacing="1"/>
      <w:textAlignment w:val="center"/>
    </w:pPr>
    <w:rPr>
      <w:vanish/>
      <w:sz w:val="23"/>
      <w:szCs w:val="23"/>
    </w:rPr>
  </w:style>
  <w:style w:type="paragraph" w:customStyle="1" w:styleId="user-picimagelodpiyes1">
    <w:name w:val="user-pic__image_lodpi_yes1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menugroup2">
    <w:name w:val="menu__group2"/>
    <w:basedOn w:val="a"/>
    <w:rsid w:val="00510631"/>
    <w:pPr>
      <w:spacing w:before="100" w:beforeAutospacing="1" w:after="100" w:afterAutospacing="1"/>
    </w:pPr>
  </w:style>
  <w:style w:type="paragraph" w:customStyle="1" w:styleId="menuitemtypelink1">
    <w:name w:val="menu__item_type_link1"/>
    <w:basedOn w:val="a"/>
    <w:rsid w:val="00510631"/>
    <w:pPr>
      <w:spacing w:before="100" w:beforeAutospacing="1" w:after="100" w:afterAutospacing="1"/>
      <w:ind w:firstLine="840"/>
    </w:pPr>
    <w:rPr>
      <w:color w:val="000000"/>
    </w:rPr>
  </w:style>
  <w:style w:type="paragraph" w:customStyle="1" w:styleId="user-account1">
    <w:name w:val="user-account1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3">
    <w:name w:val="user-account__name3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user-account2">
    <w:name w:val="user-account2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pic1">
    <w:name w:val="user-account__pic1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user-accountticker1">
    <w:name w:val="user-account__ticker1"/>
    <w:basedOn w:val="a"/>
    <w:rsid w:val="00510631"/>
    <w:pPr>
      <w:spacing w:before="100" w:beforeAutospacing="1" w:after="100" w:afterAutospacing="1"/>
      <w:ind w:right="-1035"/>
    </w:pPr>
  </w:style>
  <w:style w:type="paragraph" w:customStyle="1" w:styleId="user-account3">
    <w:name w:val="user-account3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4">
    <w:name w:val="user-account__name4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menuitem2">
    <w:name w:val="menu__item2"/>
    <w:basedOn w:val="a"/>
    <w:rsid w:val="00510631"/>
    <w:pPr>
      <w:spacing w:before="100" w:beforeAutospacing="1" w:after="15"/>
    </w:pPr>
  </w:style>
  <w:style w:type="paragraph" w:customStyle="1" w:styleId="user-accountname5">
    <w:name w:val="user-account__name5"/>
    <w:basedOn w:val="a"/>
    <w:rsid w:val="00510631"/>
    <w:pPr>
      <w:spacing w:before="100" w:beforeAutospacing="1" w:after="100" w:afterAutospacing="1" w:line="240" w:lineRule="atLeast"/>
      <w:textAlignment w:val="center"/>
    </w:pPr>
    <w:rPr>
      <w:sz w:val="20"/>
      <w:szCs w:val="20"/>
    </w:rPr>
  </w:style>
  <w:style w:type="paragraph" w:customStyle="1" w:styleId="user2add-accounthiddenyes1">
    <w:name w:val="user2__add-account_hidden_yes1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icon1">
    <w:name w:val="icon1"/>
    <w:basedOn w:val="a"/>
    <w:rsid w:val="00510631"/>
    <w:pPr>
      <w:spacing w:before="100" w:beforeAutospacing="1" w:after="100" w:afterAutospacing="1"/>
    </w:pPr>
  </w:style>
  <w:style w:type="paragraph" w:customStyle="1" w:styleId="user-accountname6">
    <w:name w:val="user-account__name6"/>
    <w:basedOn w:val="a"/>
    <w:rsid w:val="00510631"/>
    <w:pPr>
      <w:spacing w:before="100" w:beforeAutospacing="1" w:after="100" w:afterAutospacing="1"/>
      <w:textAlignment w:val="center"/>
    </w:pPr>
    <w:rPr>
      <w:vanish/>
      <w:sz w:val="23"/>
      <w:szCs w:val="23"/>
    </w:rPr>
  </w:style>
  <w:style w:type="paragraph" w:customStyle="1" w:styleId="textinputcontrol1">
    <w:name w:val="textinput__control1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2">
    <w:name w:val="textinput__control2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3">
    <w:name w:val="textinput__control3"/>
    <w:basedOn w:val="a"/>
    <w:rsid w:val="00510631"/>
    <w:pPr>
      <w:textAlignment w:val="top"/>
    </w:pPr>
    <w:rPr>
      <w:rFonts w:ascii="yandex-sans" w:hAnsi="yandex-sans" w:cs="Helvetica"/>
      <w:sz w:val="23"/>
      <w:szCs w:val="23"/>
    </w:rPr>
  </w:style>
  <w:style w:type="paragraph" w:customStyle="1" w:styleId="textinputcontrol4">
    <w:name w:val="textinput__control4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5">
    <w:name w:val="textinput__control5"/>
    <w:basedOn w:val="a"/>
    <w:rsid w:val="00510631"/>
    <w:pPr>
      <w:textAlignment w:val="top"/>
    </w:pPr>
    <w:rPr>
      <w:rFonts w:ascii="yandex-sans" w:hAnsi="yandex-sans" w:cs="Helvetica"/>
      <w:color w:val="000000"/>
    </w:rPr>
  </w:style>
  <w:style w:type="paragraph" w:customStyle="1" w:styleId="textinputcontrol6">
    <w:name w:val="textinput__control6"/>
    <w:basedOn w:val="a"/>
    <w:rsid w:val="00510631"/>
    <w:pPr>
      <w:spacing w:line="540" w:lineRule="atLeast"/>
      <w:textAlignment w:val="top"/>
    </w:pPr>
    <w:rPr>
      <w:rFonts w:ascii="Arial" w:hAnsi="Arial" w:cs="Arial"/>
      <w:color w:val="000000"/>
      <w:sz w:val="27"/>
      <w:szCs w:val="27"/>
    </w:rPr>
  </w:style>
  <w:style w:type="paragraph" w:customStyle="1" w:styleId="textinputbox1">
    <w:name w:val="textinput__box1"/>
    <w:basedOn w:val="a"/>
    <w:rsid w:val="00510631"/>
    <w:pPr>
      <w:pBdr>
        <w:top w:val="single" w:sz="12" w:space="0" w:color="FFDB4D"/>
        <w:left w:val="single" w:sz="12" w:space="0" w:color="FFDB4D"/>
        <w:bottom w:val="single" w:sz="12" w:space="0" w:color="FFDB4D"/>
        <w:right w:val="single" w:sz="2" w:space="0" w:color="FFDB4D"/>
      </w:pBdr>
      <w:shd w:val="clear" w:color="auto" w:fill="FFFFFF"/>
      <w:spacing w:before="100" w:beforeAutospacing="1" w:after="100" w:afterAutospacing="1"/>
    </w:pPr>
  </w:style>
  <w:style w:type="paragraph" w:customStyle="1" w:styleId="textinputicon1">
    <w:name w:val="textinput__icon1"/>
    <w:basedOn w:val="a"/>
    <w:rsid w:val="00510631"/>
    <w:pPr>
      <w:spacing w:before="100" w:beforeAutospacing="1" w:after="100" w:afterAutospacing="1"/>
    </w:pPr>
  </w:style>
  <w:style w:type="paragraph" w:customStyle="1" w:styleId="textinputbox2">
    <w:name w:val="textinput__box2"/>
    <w:basedOn w:val="a"/>
    <w:rsid w:val="0051063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</w:style>
  <w:style w:type="paragraph" w:customStyle="1" w:styleId="menuitem3">
    <w:name w:val="menu__item3"/>
    <w:basedOn w:val="a"/>
    <w:rsid w:val="00510631"/>
    <w:pPr>
      <w:spacing w:before="100" w:beforeAutospacing="1" w:after="100" w:afterAutospacing="1"/>
    </w:pPr>
  </w:style>
  <w:style w:type="paragraph" w:customStyle="1" w:styleId="menutitle2">
    <w:name w:val="menu__title2"/>
    <w:basedOn w:val="a"/>
    <w:rsid w:val="00510631"/>
    <w:pPr>
      <w:spacing w:before="100" w:beforeAutospacing="1" w:after="100" w:afterAutospacing="1"/>
    </w:pPr>
  </w:style>
  <w:style w:type="paragraph" w:customStyle="1" w:styleId="menugroup3">
    <w:name w:val="menu__group3"/>
    <w:basedOn w:val="a"/>
    <w:rsid w:val="00510631"/>
    <w:pPr>
      <w:spacing w:before="100" w:beforeAutospacing="1" w:after="100" w:afterAutospacing="1"/>
    </w:pPr>
  </w:style>
  <w:style w:type="paragraph" w:customStyle="1" w:styleId="menuitem4">
    <w:name w:val="menu__item4"/>
    <w:basedOn w:val="a"/>
    <w:rsid w:val="00510631"/>
    <w:pPr>
      <w:spacing w:before="100" w:beforeAutospacing="1" w:after="100" w:afterAutospacing="1"/>
    </w:pPr>
  </w:style>
  <w:style w:type="paragraph" w:customStyle="1" w:styleId="menutitle3">
    <w:name w:val="menu__title3"/>
    <w:basedOn w:val="a"/>
    <w:rsid w:val="00510631"/>
    <w:pPr>
      <w:spacing w:before="100" w:beforeAutospacing="1" w:after="100" w:afterAutospacing="1"/>
    </w:pPr>
  </w:style>
  <w:style w:type="paragraph" w:customStyle="1" w:styleId="menugroup4">
    <w:name w:val="menu__group4"/>
    <w:basedOn w:val="a"/>
    <w:rsid w:val="00510631"/>
    <w:pPr>
      <w:spacing w:before="100" w:beforeAutospacing="1" w:after="100" w:afterAutospacing="1"/>
    </w:pPr>
  </w:style>
  <w:style w:type="paragraph" w:customStyle="1" w:styleId="menuitem5">
    <w:name w:val="menu__item5"/>
    <w:basedOn w:val="a"/>
    <w:rsid w:val="00510631"/>
    <w:pPr>
      <w:spacing w:before="100" w:beforeAutospacing="1" w:after="100" w:afterAutospacing="1"/>
    </w:pPr>
  </w:style>
  <w:style w:type="paragraph" w:customStyle="1" w:styleId="menutitle4">
    <w:name w:val="menu__title4"/>
    <w:basedOn w:val="a"/>
    <w:rsid w:val="00510631"/>
    <w:pPr>
      <w:spacing w:before="100" w:beforeAutospacing="1" w:after="100" w:afterAutospacing="1"/>
    </w:pPr>
  </w:style>
  <w:style w:type="paragraph" w:customStyle="1" w:styleId="menugroup5">
    <w:name w:val="menu__group5"/>
    <w:basedOn w:val="a"/>
    <w:rsid w:val="00510631"/>
    <w:pPr>
      <w:spacing w:before="100" w:beforeAutospacing="1" w:after="100" w:afterAutospacing="1"/>
    </w:pPr>
  </w:style>
  <w:style w:type="paragraph" w:customStyle="1" w:styleId="menuitem6">
    <w:name w:val="menu__item6"/>
    <w:basedOn w:val="a"/>
    <w:rsid w:val="00510631"/>
    <w:pPr>
      <w:spacing w:before="100" w:beforeAutospacing="1" w:after="100" w:afterAutospacing="1"/>
    </w:pPr>
  </w:style>
  <w:style w:type="paragraph" w:customStyle="1" w:styleId="menutitle5">
    <w:name w:val="menu__title5"/>
    <w:basedOn w:val="a"/>
    <w:rsid w:val="00510631"/>
    <w:pPr>
      <w:spacing w:before="100" w:beforeAutospacing="1" w:after="100" w:afterAutospacing="1"/>
    </w:pPr>
  </w:style>
  <w:style w:type="paragraph" w:customStyle="1" w:styleId="menugroup6">
    <w:name w:val="menu__group6"/>
    <w:basedOn w:val="a"/>
    <w:rsid w:val="00510631"/>
    <w:pPr>
      <w:spacing w:before="100" w:beforeAutospacing="1" w:after="100" w:afterAutospacing="1"/>
    </w:pPr>
  </w:style>
  <w:style w:type="paragraph" w:customStyle="1" w:styleId="hover-tooltiptooltip-anchor1">
    <w:name w:val="hover-tooltip__tooltip-anchor1"/>
    <w:basedOn w:val="a"/>
    <w:rsid w:val="00510631"/>
    <w:pPr>
      <w:spacing w:before="100" w:beforeAutospacing="1" w:after="100" w:afterAutospacing="1"/>
    </w:pPr>
  </w:style>
  <w:style w:type="paragraph" w:customStyle="1" w:styleId="linkicon1">
    <w:name w:val="link__icon1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1">
    <w:name w:val="button21"/>
    <w:basedOn w:val="a"/>
    <w:rsid w:val="00510631"/>
    <w:pPr>
      <w:jc w:val="center"/>
      <w:textAlignment w:val="center"/>
    </w:pPr>
    <w:rPr>
      <w:rFonts w:ascii="yandex-sans" w:hAnsi="yandex-sans" w:cs="Helvetica"/>
    </w:rPr>
  </w:style>
  <w:style w:type="paragraph" w:customStyle="1" w:styleId="hover-dropdown1">
    <w:name w:val="hover-dropdown1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hover-tooltiptooltip-anchor2">
    <w:name w:val="hover-tooltip__tooltip-anchor2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button2text12">
    <w:name w:val="button2__text12"/>
    <w:basedOn w:val="a"/>
    <w:rsid w:val="00510631"/>
  </w:style>
  <w:style w:type="paragraph" w:customStyle="1" w:styleId="file-icon1">
    <w:name w:val="file-icon1"/>
    <w:basedOn w:val="a"/>
    <w:rsid w:val="00510631"/>
    <w:pPr>
      <w:spacing w:before="100" w:beforeAutospacing="1" w:after="100" w:afterAutospacing="1"/>
      <w:ind w:right="150"/>
      <w:textAlignment w:val="center"/>
    </w:pPr>
  </w:style>
  <w:style w:type="paragraph" w:customStyle="1" w:styleId="modalcontent1">
    <w:name w:val="modal__content1"/>
    <w:basedOn w:val="a"/>
    <w:rsid w:val="00510631"/>
    <w:pPr>
      <w:shd w:val="clear" w:color="auto" w:fill="FFFFFF"/>
      <w:spacing w:before="75" w:after="75"/>
      <w:ind w:left="75" w:right="75"/>
    </w:pPr>
  </w:style>
  <w:style w:type="character" w:customStyle="1" w:styleId="logo">
    <w:name w:val="logo"/>
    <w:basedOn w:val="a1"/>
    <w:rsid w:val="00510631"/>
  </w:style>
  <w:style w:type="character" w:customStyle="1" w:styleId="ufo-icon1">
    <w:name w:val="ufo-icon1"/>
    <w:basedOn w:val="a1"/>
    <w:rsid w:val="00510631"/>
  </w:style>
  <w:style w:type="character" w:customStyle="1" w:styleId="button2text13">
    <w:name w:val="button2__text13"/>
    <w:basedOn w:val="a1"/>
    <w:rsid w:val="00510631"/>
  </w:style>
  <w:style w:type="character" w:customStyle="1" w:styleId="hover-dropdown2">
    <w:name w:val="hover-dropdown2"/>
    <w:basedOn w:val="a1"/>
    <w:rsid w:val="00510631"/>
  </w:style>
  <w:style w:type="paragraph" w:customStyle="1" w:styleId="b2">
    <w:name w:val="b2"/>
    <w:basedOn w:val="a"/>
    <w:rsid w:val="00510631"/>
    <w:pPr>
      <w:spacing w:before="100" w:beforeAutospacing="1" w:after="100" w:afterAutospacing="1"/>
    </w:pPr>
  </w:style>
  <w:style w:type="paragraph" w:customStyle="1" w:styleId="p1">
    <w:name w:val="p1"/>
    <w:basedOn w:val="a"/>
    <w:rsid w:val="00510631"/>
    <w:pPr>
      <w:spacing w:before="100" w:beforeAutospacing="1" w:after="100" w:afterAutospacing="1"/>
    </w:pPr>
  </w:style>
  <w:style w:type="paragraph" w:customStyle="1" w:styleId="s1">
    <w:name w:val="s1"/>
    <w:basedOn w:val="a"/>
    <w:rsid w:val="00510631"/>
    <w:pPr>
      <w:spacing w:before="100" w:beforeAutospacing="1" w:after="100" w:afterAutospacing="1"/>
    </w:pPr>
  </w:style>
  <w:style w:type="paragraph" w:customStyle="1" w:styleId="p2">
    <w:name w:val="p2"/>
    <w:basedOn w:val="a"/>
    <w:rsid w:val="00510631"/>
    <w:pPr>
      <w:spacing w:before="100" w:beforeAutospacing="1" w:after="100" w:afterAutospacing="1"/>
    </w:pPr>
  </w:style>
  <w:style w:type="paragraph" w:customStyle="1" w:styleId="s2">
    <w:name w:val="s2"/>
    <w:basedOn w:val="a"/>
    <w:rsid w:val="00510631"/>
    <w:pPr>
      <w:spacing w:before="100" w:beforeAutospacing="1" w:after="100" w:afterAutospacing="1"/>
    </w:pPr>
  </w:style>
  <w:style w:type="paragraph" w:customStyle="1" w:styleId="p3">
    <w:name w:val="p3"/>
    <w:basedOn w:val="a"/>
    <w:rsid w:val="00510631"/>
    <w:pPr>
      <w:spacing w:before="100" w:beforeAutospacing="1" w:after="100" w:afterAutospacing="1"/>
    </w:pPr>
  </w:style>
  <w:style w:type="paragraph" w:customStyle="1" w:styleId="s3">
    <w:name w:val="s3"/>
    <w:basedOn w:val="a"/>
    <w:rsid w:val="00510631"/>
    <w:pPr>
      <w:spacing w:before="100" w:beforeAutospacing="1" w:after="100" w:afterAutospacing="1"/>
    </w:pPr>
  </w:style>
  <w:style w:type="paragraph" w:customStyle="1" w:styleId="s4">
    <w:name w:val="s4"/>
    <w:basedOn w:val="a"/>
    <w:rsid w:val="00510631"/>
    <w:pPr>
      <w:spacing w:before="100" w:beforeAutospacing="1" w:after="100" w:afterAutospacing="1"/>
    </w:pPr>
  </w:style>
  <w:style w:type="paragraph" w:customStyle="1" w:styleId="s5">
    <w:name w:val="s5"/>
    <w:basedOn w:val="a"/>
    <w:rsid w:val="00510631"/>
    <w:pPr>
      <w:spacing w:before="100" w:beforeAutospacing="1" w:after="100" w:afterAutospacing="1"/>
    </w:pPr>
  </w:style>
  <w:style w:type="paragraph" w:customStyle="1" w:styleId="p4">
    <w:name w:val="p4"/>
    <w:basedOn w:val="a"/>
    <w:rsid w:val="00510631"/>
    <w:pPr>
      <w:spacing w:before="100" w:beforeAutospacing="1" w:after="100" w:afterAutospacing="1"/>
    </w:pPr>
  </w:style>
  <w:style w:type="paragraph" w:customStyle="1" w:styleId="p5">
    <w:name w:val="p5"/>
    <w:basedOn w:val="a"/>
    <w:rsid w:val="00510631"/>
    <w:pPr>
      <w:spacing w:before="100" w:beforeAutospacing="1" w:after="100" w:afterAutospacing="1"/>
    </w:pPr>
  </w:style>
  <w:style w:type="paragraph" w:customStyle="1" w:styleId="p6">
    <w:name w:val="p6"/>
    <w:basedOn w:val="a"/>
    <w:rsid w:val="00510631"/>
    <w:pPr>
      <w:spacing w:before="100" w:beforeAutospacing="1" w:after="100" w:afterAutospacing="1"/>
    </w:pPr>
  </w:style>
  <w:style w:type="paragraph" w:customStyle="1" w:styleId="s6">
    <w:name w:val="s6"/>
    <w:basedOn w:val="a"/>
    <w:rsid w:val="00510631"/>
    <w:pPr>
      <w:spacing w:before="100" w:beforeAutospacing="1" w:after="100" w:afterAutospacing="1"/>
    </w:pPr>
  </w:style>
  <w:style w:type="paragraph" w:customStyle="1" w:styleId="s7">
    <w:name w:val="s7"/>
    <w:basedOn w:val="a"/>
    <w:rsid w:val="00510631"/>
    <w:pPr>
      <w:spacing w:before="100" w:beforeAutospacing="1" w:after="100" w:afterAutospacing="1"/>
    </w:pPr>
  </w:style>
  <w:style w:type="paragraph" w:customStyle="1" w:styleId="s8">
    <w:name w:val="s8"/>
    <w:basedOn w:val="a"/>
    <w:rsid w:val="00510631"/>
    <w:pPr>
      <w:spacing w:before="100" w:beforeAutospacing="1" w:after="100" w:afterAutospacing="1"/>
    </w:pPr>
  </w:style>
  <w:style w:type="paragraph" w:customStyle="1" w:styleId="s9">
    <w:name w:val="s9"/>
    <w:basedOn w:val="a"/>
    <w:rsid w:val="00510631"/>
    <w:pPr>
      <w:spacing w:before="100" w:beforeAutospacing="1" w:after="100" w:afterAutospacing="1"/>
    </w:pPr>
  </w:style>
  <w:style w:type="paragraph" w:customStyle="1" w:styleId="p7">
    <w:name w:val="p7"/>
    <w:basedOn w:val="a"/>
    <w:rsid w:val="00510631"/>
    <w:pPr>
      <w:spacing w:before="100" w:beforeAutospacing="1" w:after="100" w:afterAutospacing="1"/>
    </w:pPr>
  </w:style>
  <w:style w:type="paragraph" w:customStyle="1" w:styleId="p8">
    <w:name w:val="p8"/>
    <w:basedOn w:val="a"/>
    <w:rsid w:val="00510631"/>
    <w:pPr>
      <w:spacing w:before="100" w:beforeAutospacing="1" w:after="100" w:afterAutospacing="1"/>
    </w:pPr>
  </w:style>
  <w:style w:type="paragraph" w:customStyle="1" w:styleId="p9">
    <w:name w:val="p9"/>
    <w:basedOn w:val="a"/>
    <w:rsid w:val="00510631"/>
    <w:pPr>
      <w:spacing w:before="100" w:beforeAutospacing="1" w:after="100" w:afterAutospacing="1"/>
    </w:pPr>
  </w:style>
  <w:style w:type="paragraph" w:customStyle="1" w:styleId="s10">
    <w:name w:val="s10"/>
    <w:basedOn w:val="a"/>
    <w:rsid w:val="00510631"/>
    <w:pPr>
      <w:spacing w:before="100" w:beforeAutospacing="1" w:after="100" w:afterAutospacing="1"/>
    </w:pPr>
  </w:style>
  <w:style w:type="paragraph" w:customStyle="1" w:styleId="p10">
    <w:name w:val="p10"/>
    <w:basedOn w:val="a"/>
    <w:rsid w:val="00510631"/>
    <w:pPr>
      <w:spacing w:before="100" w:beforeAutospacing="1" w:after="100" w:afterAutospacing="1"/>
    </w:pPr>
  </w:style>
  <w:style w:type="paragraph" w:customStyle="1" w:styleId="s11">
    <w:name w:val="s11"/>
    <w:basedOn w:val="a"/>
    <w:rsid w:val="00510631"/>
    <w:pPr>
      <w:spacing w:before="100" w:beforeAutospacing="1" w:after="100" w:afterAutospacing="1"/>
    </w:pPr>
  </w:style>
  <w:style w:type="paragraph" w:customStyle="1" w:styleId="p11">
    <w:name w:val="p11"/>
    <w:basedOn w:val="a"/>
    <w:rsid w:val="00510631"/>
    <w:pPr>
      <w:spacing w:before="100" w:beforeAutospacing="1" w:after="100" w:afterAutospacing="1"/>
    </w:pPr>
  </w:style>
  <w:style w:type="paragraph" w:customStyle="1" w:styleId="p12">
    <w:name w:val="p12"/>
    <w:basedOn w:val="a"/>
    <w:rsid w:val="00510631"/>
    <w:pPr>
      <w:spacing w:before="100" w:beforeAutospacing="1" w:after="100" w:afterAutospacing="1"/>
    </w:pPr>
  </w:style>
  <w:style w:type="paragraph" w:customStyle="1" w:styleId="p13">
    <w:name w:val="p13"/>
    <w:basedOn w:val="a"/>
    <w:rsid w:val="00510631"/>
    <w:pPr>
      <w:spacing w:before="100" w:beforeAutospacing="1" w:after="100" w:afterAutospacing="1"/>
    </w:pPr>
  </w:style>
  <w:style w:type="paragraph" w:customStyle="1" w:styleId="p14">
    <w:name w:val="p14"/>
    <w:basedOn w:val="a"/>
    <w:rsid w:val="00510631"/>
    <w:pPr>
      <w:spacing w:before="100" w:beforeAutospacing="1" w:after="100" w:afterAutospacing="1"/>
    </w:pPr>
  </w:style>
  <w:style w:type="paragraph" w:customStyle="1" w:styleId="p15">
    <w:name w:val="p15"/>
    <w:basedOn w:val="a"/>
    <w:rsid w:val="00510631"/>
    <w:pPr>
      <w:spacing w:before="100" w:beforeAutospacing="1" w:after="100" w:afterAutospacing="1"/>
    </w:pPr>
  </w:style>
  <w:style w:type="paragraph" w:customStyle="1" w:styleId="s12">
    <w:name w:val="s12"/>
    <w:basedOn w:val="a"/>
    <w:rsid w:val="00510631"/>
    <w:pPr>
      <w:spacing w:before="100" w:beforeAutospacing="1" w:after="100" w:afterAutospacing="1"/>
    </w:pPr>
  </w:style>
  <w:style w:type="paragraph" w:customStyle="1" w:styleId="p16">
    <w:name w:val="p16"/>
    <w:basedOn w:val="a"/>
    <w:rsid w:val="00510631"/>
    <w:pPr>
      <w:spacing w:before="100" w:beforeAutospacing="1" w:after="100" w:afterAutospacing="1"/>
    </w:pPr>
  </w:style>
  <w:style w:type="paragraph" w:customStyle="1" w:styleId="button2text14">
    <w:name w:val="button2__text14"/>
    <w:basedOn w:val="a"/>
    <w:rsid w:val="00510631"/>
    <w:pPr>
      <w:ind w:left="195" w:right="195"/>
    </w:pPr>
  </w:style>
  <w:style w:type="paragraph" w:customStyle="1" w:styleId="button2icon10">
    <w:name w:val="button2__icon10"/>
    <w:basedOn w:val="a"/>
    <w:rsid w:val="00510631"/>
    <w:pPr>
      <w:spacing w:before="100" w:beforeAutospacing="1" w:after="100" w:afterAutospacing="1"/>
    </w:pPr>
  </w:style>
  <w:style w:type="paragraph" w:customStyle="1" w:styleId="button2text15">
    <w:name w:val="button2__text15"/>
    <w:basedOn w:val="a"/>
    <w:rsid w:val="00510631"/>
    <w:pPr>
      <w:ind w:left="225" w:right="225"/>
    </w:pPr>
  </w:style>
  <w:style w:type="paragraph" w:customStyle="1" w:styleId="button2icon11">
    <w:name w:val="button2__icon11"/>
    <w:basedOn w:val="a"/>
    <w:rsid w:val="00510631"/>
    <w:pPr>
      <w:spacing w:before="100" w:beforeAutospacing="1" w:after="100" w:afterAutospacing="1"/>
    </w:pPr>
  </w:style>
  <w:style w:type="paragraph" w:customStyle="1" w:styleId="button2themewebsearch2">
    <w:name w:val="button2_theme_websearch2"/>
    <w:basedOn w:val="a"/>
    <w:rsid w:val="00510631"/>
    <w:pPr>
      <w:spacing w:before="100" w:beforeAutospacing="1" w:after="100" w:afterAutospacing="1"/>
    </w:pPr>
  </w:style>
  <w:style w:type="paragraph" w:customStyle="1" w:styleId="button2text16">
    <w:name w:val="button2__text16"/>
    <w:basedOn w:val="a"/>
    <w:rsid w:val="00510631"/>
    <w:pPr>
      <w:ind w:left="150" w:right="150"/>
    </w:pPr>
  </w:style>
  <w:style w:type="paragraph" w:customStyle="1" w:styleId="button2icon12">
    <w:name w:val="button2__icon12"/>
    <w:basedOn w:val="a"/>
    <w:rsid w:val="00510631"/>
    <w:pPr>
      <w:spacing w:before="100" w:beforeAutospacing="1" w:after="100" w:afterAutospacing="1"/>
    </w:pPr>
  </w:style>
  <w:style w:type="paragraph" w:customStyle="1" w:styleId="button2text17">
    <w:name w:val="button2__text17"/>
    <w:basedOn w:val="a"/>
    <w:rsid w:val="00510631"/>
    <w:pPr>
      <w:ind w:left="270" w:right="270"/>
    </w:pPr>
  </w:style>
  <w:style w:type="paragraph" w:customStyle="1" w:styleId="button2text18">
    <w:name w:val="button2__text18"/>
    <w:basedOn w:val="a"/>
    <w:rsid w:val="00510631"/>
    <w:pPr>
      <w:ind w:left="195" w:right="195"/>
    </w:pPr>
  </w:style>
  <w:style w:type="paragraph" w:customStyle="1" w:styleId="button2icon13">
    <w:name w:val="button2__icon13"/>
    <w:basedOn w:val="a"/>
    <w:rsid w:val="00510631"/>
    <w:pPr>
      <w:spacing w:before="100" w:beforeAutospacing="1" w:after="100" w:afterAutospacing="1"/>
    </w:pPr>
  </w:style>
  <w:style w:type="paragraph" w:customStyle="1" w:styleId="button2text19">
    <w:name w:val="button2__text19"/>
    <w:basedOn w:val="a"/>
    <w:rsid w:val="00510631"/>
    <w:pPr>
      <w:ind w:left="300" w:right="300"/>
    </w:pPr>
  </w:style>
  <w:style w:type="paragraph" w:customStyle="1" w:styleId="button2icon14">
    <w:name w:val="button2__icon14"/>
    <w:basedOn w:val="a"/>
    <w:rsid w:val="00510631"/>
    <w:pPr>
      <w:spacing w:before="100" w:beforeAutospacing="1" w:after="100" w:afterAutospacing="1"/>
    </w:pPr>
  </w:style>
  <w:style w:type="paragraph" w:customStyle="1" w:styleId="button2text20">
    <w:name w:val="button2__text20"/>
    <w:basedOn w:val="a"/>
    <w:rsid w:val="00510631"/>
    <w:pPr>
      <w:ind w:left="195" w:right="195"/>
    </w:pPr>
  </w:style>
  <w:style w:type="paragraph" w:customStyle="1" w:styleId="button2icon15">
    <w:name w:val="button2__icon15"/>
    <w:basedOn w:val="a"/>
    <w:rsid w:val="00510631"/>
    <w:pPr>
      <w:spacing w:before="100" w:beforeAutospacing="1" w:after="100" w:afterAutospacing="1"/>
    </w:pPr>
  </w:style>
  <w:style w:type="paragraph" w:customStyle="1" w:styleId="button2text21">
    <w:name w:val="button2__text21"/>
    <w:basedOn w:val="a"/>
    <w:rsid w:val="00510631"/>
    <w:pPr>
      <w:spacing w:before="100" w:beforeAutospacing="1" w:after="100" w:afterAutospacing="1"/>
    </w:pPr>
  </w:style>
  <w:style w:type="paragraph" w:customStyle="1" w:styleId="button2text22">
    <w:name w:val="button2__text22"/>
    <w:basedOn w:val="a"/>
    <w:rsid w:val="00510631"/>
    <w:pPr>
      <w:spacing w:before="100" w:beforeAutospacing="1" w:after="100" w:afterAutospacing="1"/>
    </w:pPr>
  </w:style>
  <w:style w:type="paragraph" w:customStyle="1" w:styleId="button2text23">
    <w:name w:val="button2__text23"/>
    <w:basedOn w:val="a"/>
    <w:rsid w:val="00510631"/>
    <w:pPr>
      <w:spacing w:before="100" w:beforeAutospacing="1" w:after="100" w:afterAutospacing="1"/>
    </w:pPr>
    <w:rPr>
      <w:b/>
      <w:bCs/>
      <w:caps/>
      <w:color w:val="999999"/>
    </w:rPr>
  </w:style>
  <w:style w:type="paragraph" w:customStyle="1" w:styleId="button2sizen2">
    <w:name w:val="button2_size_n2"/>
    <w:basedOn w:val="a"/>
    <w:rsid w:val="00510631"/>
    <w:pPr>
      <w:spacing w:before="100" w:beforeAutospacing="1" w:after="100" w:afterAutospacing="1" w:line="660" w:lineRule="atLeast"/>
    </w:pPr>
    <w:rPr>
      <w:sz w:val="20"/>
      <w:szCs w:val="20"/>
    </w:rPr>
  </w:style>
  <w:style w:type="paragraph" w:customStyle="1" w:styleId="button2text24">
    <w:name w:val="button2__text24"/>
    <w:basedOn w:val="a"/>
    <w:rsid w:val="00510631"/>
    <w:pPr>
      <w:ind w:left="240" w:right="240"/>
    </w:pPr>
  </w:style>
  <w:style w:type="paragraph" w:customStyle="1" w:styleId="button2icon16">
    <w:name w:val="button2__icon16"/>
    <w:basedOn w:val="a"/>
    <w:rsid w:val="00510631"/>
    <w:pPr>
      <w:spacing w:before="100" w:beforeAutospacing="1" w:after="100" w:afterAutospacing="1"/>
    </w:pPr>
  </w:style>
  <w:style w:type="paragraph" w:customStyle="1" w:styleId="button2icon17">
    <w:name w:val="button2__icon17"/>
    <w:basedOn w:val="a"/>
    <w:rsid w:val="00510631"/>
    <w:pPr>
      <w:spacing w:before="100" w:beforeAutospacing="1" w:after="100" w:afterAutospacing="1"/>
    </w:pPr>
  </w:style>
  <w:style w:type="paragraph" w:customStyle="1" w:styleId="button2icon18">
    <w:name w:val="button2__icon18"/>
    <w:basedOn w:val="a"/>
    <w:rsid w:val="00510631"/>
    <w:pPr>
      <w:spacing w:before="100" w:beforeAutospacing="1" w:after="100" w:afterAutospacing="1"/>
    </w:pPr>
  </w:style>
  <w:style w:type="paragraph" w:customStyle="1" w:styleId="tooltipcontent6">
    <w:name w:val="tooltip__content6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popup2tail6">
    <w:name w:val="popup2__tail6"/>
    <w:basedOn w:val="a"/>
    <w:rsid w:val="00510631"/>
    <w:pPr>
      <w:spacing w:before="100" w:beforeAutospacing="1" w:after="100" w:afterAutospacing="1"/>
    </w:pPr>
  </w:style>
  <w:style w:type="paragraph" w:customStyle="1" w:styleId="tooltipcontent7">
    <w:name w:val="tooltip__content7"/>
    <w:basedOn w:val="a"/>
    <w:rsid w:val="00510631"/>
    <w:pPr>
      <w:spacing w:before="100" w:beforeAutospacing="1" w:after="100" w:afterAutospacing="1" w:line="180" w:lineRule="atLeast"/>
    </w:pPr>
    <w:rPr>
      <w:sz w:val="20"/>
      <w:szCs w:val="20"/>
    </w:rPr>
  </w:style>
  <w:style w:type="paragraph" w:customStyle="1" w:styleId="popup2tail7">
    <w:name w:val="popup2__tail7"/>
    <w:basedOn w:val="a"/>
    <w:rsid w:val="00510631"/>
    <w:pPr>
      <w:spacing w:before="100" w:beforeAutospacing="1" w:after="100" w:afterAutospacing="1"/>
    </w:pPr>
  </w:style>
  <w:style w:type="paragraph" w:customStyle="1" w:styleId="tooltipcontent8">
    <w:name w:val="tooltip__content8"/>
    <w:basedOn w:val="a"/>
    <w:rsid w:val="00510631"/>
    <w:pPr>
      <w:spacing w:before="100" w:beforeAutospacing="1" w:after="100" w:afterAutospacing="1" w:line="210" w:lineRule="atLeast"/>
    </w:pPr>
    <w:rPr>
      <w:sz w:val="23"/>
      <w:szCs w:val="23"/>
    </w:rPr>
  </w:style>
  <w:style w:type="paragraph" w:customStyle="1" w:styleId="popup2tail8">
    <w:name w:val="popup2__tail8"/>
    <w:basedOn w:val="a"/>
    <w:rsid w:val="00510631"/>
    <w:pPr>
      <w:spacing w:before="100" w:beforeAutospacing="1" w:after="100" w:afterAutospacing="1"/>
    </w:pPr>
  </w:style>
  <w:style w:type="paragraph" w:customStyle="1" w:styleId="tooltipcontent9">
    <w:name w:val="tooltip__content9"/>
    <w:basedOn w:val="a"/>
    <w:rsid w:val="00510631"/>
    <w:pPr>
      <w:spacing w:before="100" w:beforeAutospacing="1" w:after="100" w:afterAutospacing="1" w:line="240" w:lineRule="atLeast"/>
    </w:pPr>
  </w:style>
  <w:style w:type="paragraph" w:customStyle="1" w:styleId="popup2tail9">
    <w:name w:val="popup2__tail9"/>
    <w:basedOn w:val="a"/>
    <w:rsid w:val="00510631"/>
    <w:pPr>
      <w:spacing w:before="100" w:beforeAutospacing="1" w:after="100" w:afterAutospacing="1"/>
    </w:pPr>
  </w:style>
  <w:style w:type="paragraph" w:customStyle="1" w:styleId="tooltipcontent10">
    <w:name w:val="tooltip__content10"/>
    <w:basedOn w:val="a"/>
    <w:rsid w:val="00510631"/>
    <w:pPr>
      <w:spacing w:before="100" w:beforeAutospacing="1" w:after="100" w:afterAutospacing="1" w:line="420" w:lineRule="atLeast"/>
    </w:pPr>
    <w:rPr>
      <w:sz w:val="18"/>
      <w:szCs w:val="18"/>
    </w:rPr>
  </w:style>
  <w:style w:type="paragraph" w:customStyle="1" w:styleId="popup2tail10">
    <w:name w:val="popup2__tail10"/>
    <w:basedOn w:val="a"/>
    <w:rsid w:val="00510631"/>
    <w:pPr>
      <w:spacing w:before="100" w:beforeAutospacing="1" w:after="100" w:afterAutospacing="1"/>
    </w:pPr>
  </w:style>
  <w:style w:type="paragraph" w:customStyle="1" w:styleId="menugroup7">
    <w:name w:val="menu__group7"/>
    <w:basedOn w:val="a"/>
    <w:rsid w:val="00510631"/>
  </w:style>
  <w:style w:type="paragraph" w:customStyle="1" w:styleId="linkinner2">
    <w:name w:val="link__inner2"/>
    <w:basedOn w:val="a"/>
    <w:rsid w:val="00510631"/>
    <w:pPr>
      <w:pBdr>
        <w:bottom w:val="dotted" w:sz="6" w:space="0" w:color="auto"/>
      </w:pBdr>
      <w:spacing w:before="100" w:beforeAutospacing="1" w:after="100" w:afterAutospacing="1"/>
    </w:pPr>
  </w:style>
  <w:style w:type="paragraph" w:customStyle="1" w:styleId="menutitle6">
    <w:name w:val="menu__title6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menuitem7">
    <w:name w:val="menu__item7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tickercount2">
    <w:name w:val="ticker__count2"/>
    <w:basedOn w:val="a"/>
    <w:rsid w:val="00510631"/>
    <w:pPr>
      <w:shd w:val="clear" w:color="auto" w:fill="FF0000"/>
      <w:spacing w:before="100" w:beforeAutospacing="1" w:after="100" w:afterAutospacing="1"/>
    </w:pPr>
    <w:rPr>
      <w:color w:val="FFFFFF"/>
    </w:rPr>
  </w:style>
  <w:style w:type="paragraph" w:customStyle="1" w:styleId="user-accountname7">
    <w:name w:val="user-account__name7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user-accountsubname2">
    <w:name w:val="user-account__subname2"/>
    <w:basedOn w:val="a"/>
    <w:rsid w:val="00510631"/>
    <w:pPr>
      <w:spacing w:before="100" w:beforeAutospacing="1" w:after="100" w:afterAutospacing="1"/>
    </w:pPr>
    <w:rPr>
      <w:color w:val="999999"/>
    </w:rPr>
  </w:style>
  <w:style w:type="paragraph" w:customStyle="1" w:styleId="user-accountname8">
    <w:name w:val="user-account__name8"/>
    <w:basedOn w:val="a"/>
    <w:rsid w:val="00510631"/>
    <w:pPr>
      <w:spacing w:before="100" w:beforeAutospacing="1" w:after="100" w:afterAutospacing="1"/>
      <w:textAlignment w:val="center"/>
    </w:pPr>
    <w:rPr>
      <w:vanish/>
      <w:sz w:val="23"/>
      <w:szCs w:val="23"/>
    </w:rPr>
  </w:style>
  <w:style w:type="paragraph" w:customStyle="1" w:styleId="user-picimagelodpiyes2">
    <w:name w:val="user-pic__image_lodpi_yes2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menugroup8">
    <w:name w:val="menu__group8"/>
    <w:basedOn w:val="a"/>
    <w:rsid w:val="00510631"/>
    <w:pPr>
      <w:spacing w:before="100" w:beforeAutospacing="1" w:after="100" w:afterAutospacing="1"/>
    </w:pPr>
  </w:style>
  <w:style w:type="paragraph" w:customStyle="1" w:styleId="menuitemtypelink2">
    <w:name w:val="menu__item_type_link2"/>
    <w:basedOn w:val="a"/>
    <w:rsid w:val="00510631"/>
    <w:pPr>
      <w:spacing w:before="100" w:beforeAutospacing="1" w:after="100" w:afterAutospacing="1"/>
      <w:ind w:firstLine="840"/>
    </w:pPr>
    <w:rPr>
      <w:color w:val="000000"/>
    </w:rPr>
  </w:style>
  <w:style w:type="paragraph" w:customStyle="1" w:styleId="user-account4">
    <w:name w:val="user-account4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9">
    <w:name w:val="user-account__name9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user-account5">
    <w:name w:val="user-account5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pic2">
    <w:name w:val="user-account__pic2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user-accountticker2">
    <w:name w:val="user-account__ticker2"/>
    <w:basedOn w:val="a"/>
    <w:rsid w:val="00510631"/>
    <w:pPr>
      <w:spacing w:before="100" w:beforeAutospacing="1" w:after="100" w:afterAutospacing="1"/>
      <w:ind w:right="-1035"/>
    </w:pPr>
  </w:style>
  <w:style w:type="paragraph" w:customStyle="1" w:styleId="user-account6">
    <w:name w:val="user-account6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user-accountname10">
    <w:name w:val="user-account__name10"/>
    <w:basedOn w:val="a"/>
    <w:rsid w:val="00510631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menuitem8">
    <w:name w:val="menu__item8"/>
    <w:basedOn w:val="a"/>
    <w:rsid w:val="00510631"/>
    <w:pPr>
      <w:spacing w:before="100" w:beforeAutospacing="1" w:after="15"/>
    </w:pPr>
  </w:style>
  <w:style w:type="paragraph" w:customStyle="1" w:styleId="user-accountname11">
    <w:name w:val="user-account__name11"/>
    <w:basedOn w:val="a"/>
    <w:rsid w:val="00510631"/>
    <w:pPr>
      <w:spacing w:before="100" w:beforeAutospacing="1" w:after="100" w:afterAutospacing="1" w:line="240" w:lineRule="atLeast"/>
      <w:textAlignment w:val="center"/>
    </w:pPr>
    <w:rPr>
      <w:sz w:val="20"/>
      <w:szCs w:val="20"/>
    </w:rPr>
  </w:style>
  <w:style w:type="paragraph" w:customStyle="1" w:styleId="user2add-accounthiddenyes2">
    <w:name w:val="user2__add-account_hidden_yes2"/>
    <w:basedOn w:val="a"/>
    <w:rsid w:val="00510631"/>
    <w:pPr>
      <w:spacing w:before="100" w:beforeAutospacing="1" w:after="100" w:afterAutospacing="1"/>
    </w:pPr>
    <w:rPr>
      <w:vanish/>
    </w:rPr>
  </w:style>
  <w:style w:type="paragraph" w:customStyle="1" w:styleId="icon2">
    <w:name w:val="icon2"/>
    <w:basedOn w:val="a"/>
    <w:rsid w:val="00510631"/>
    <w:pPr>
      <w:spacing w:before="100" w:beforeAutospacing="1" w:after="100" w:afterAutospacing="1"/>
    </w:pPr>
  </w:style>
  <w:style w:type="paragraph" w:customStyle="1" w:styleId="user-accountname12">
    <w:name w:val="user-account__name12"/>
    <w:basedOn w:val="a"/>
    <w:rsid w:val="00510631"/>
    <w:pPr>
      <w:spacing w:before="100" w:beforeAutospacing="1" w:after="100" w:afterAutospacing="1"/>
      <w:textAlignment w:val="center"/>
    </w:pPr>
    <w:rPr>
      <w:vanish/>
      <w:sz w:val="23"/>
      <w:szCs w:val="23"/>
    </w:rPr>
  </w:style>
  <w:style w:type="paragraph" w:customStyle="1" w:styleId="textinputcontrol7">
    <w:name w:val="textinput__control7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8">
    <w:name w:val="textinput__control8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9">
    <w:name w:val="textinput__control9"/>
    <w:basedOn w:val="a"/>
    <w:rsid w:val="00510631"/>
    <w:pPr>
      <w:textAlignment w:val="top"/>
    </w:pPr>
    <w:rPr>
      <w:rFonts w:ascii="yandex-sans" w:hAnsi="yandex-sans" w:cs="Helvetica"/>
      <w:sz w:val="23"/>
      <w:szCs w:val="23"/>
    </w:rPr>
  </w:style>
  <w:style w:type="paragraph" w:customStyle="1" w:styleId="textinputcontrol10">
    <w:name w:val="textinput__control10"/>
    <w:basedOn w:val="a"/>
    <w:rsid w:val="00510631"/>
    <w:pPr>
      <w:textAlignment w:val="top"/>
    </w:pPr>
    <w:rPr>
      <w:rFonts w:ascii="yandex-sans" w:hAnsi="yandex-sans" w:cs="Helvetica"/>
      <w:sz w:val="20"/>
      <w:szCs w:val="20"/>
    </w:rPr>
  </w:style>
  <w:style w:type="paragraph" w:customStyle="1" w:styleId="textinputcontrol11">
    <w:name w:val="textinput__control11"/>
    <w:basedOn w:val="a"/>
    <w:rsid w:val="00510631"/>
    <w:pPr>
      <w:textAlignment w:val="top"/>
    </w:pPr>
    <w:rPr>
      <w:rFonts w:ascii="yandex-sans" w:hAnsi="yandex-sans" w:cs="Helvetica"/>
      <w:color w:val="000000"/>
    </w:rPr>
  </w:style>
  <w:style w:type="paragraph" w:customStyle="1" w:styleId="textinputcontrol12">
    <w:name w:val="textinput__control12"/>
    <w:basedOn w:val="a"/>
    <w:rsid w:val="00510631"/>
    <w:pPr>
      <w:spacing w:line="540" w:lineRule="atLeast"/>
      <w:textAlignment w:val="top"/>
    </w:pPr>
    <w:rPr>
      <w:rFonts w:ascii="Arial" w:hAnsi="Arial" w:cs="Arial"/>
      <w:color w:val="000000"/>
      <w:sz w:val="27"/>
      <w:szCs w:val="27"/>
    </w:rPr>
  </w:style>
  <w:style w:type="paragraph" w:customStyle="1" w:styleId="textinputbox3">
    <w:name w:val="textinput__box3"/>
    <w:basedOn w:val="a"/>
    <w:rsid w:val="00510631"/>
    <w:pPr>
      <w:pBdr>
        <w:top w:val="single" w:sz="12" w:space="0" w:color="FFDB4D"/>
        <w:left w:val="single" w:sz="12" w:space="0" w:color="FFDB4D"/>
        <w:bottom w:val="single" w:sz="12" w:space="0" w:color="FFDB4D"/>
        <w:right w:val="single" w:sz="2" w:space="0" w:color="FFDB4D"/>
      </w:pBdr>
      <w:shd w:val="clear" w:color="auto" w:fill="FFFFFF"/>
      <w:spacing w:before="100" w:beforeAutospacing="1" w:after="100" w:afterAutospacing="1"/>
    </w:pPr>
  </w:style>
  <w:style w:type="paragraph" w:customStyle="1" w:styleId="textinputicon2">
    <w:name w:val="textinput__icon2"/>
    <w:basedOn w:val="a"/>
    <w:rsid w:val="00510631"/>
    <w:pPr>
      <w:spacing w:before="100" w:beforeAutospacing="1" w:after="100" w:afterAutospacing="1"/>
    </w:pPr>
  </w:style>
  <w:style w:type="paragraph" w:customStyle="1" w:styleId="textinputbox4">
    <w:name w:val="textinput__box4"/>
    <w:basedOn w:val="a"/>
    <w:rsid w:val="0051063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</w:style>
  <w:style w:type="paragraph" w:customStyle="1" w:styleId="menuitem9">
    <w:name w:val="menu__item9"/>
    <w:basedOn w:val="a"/>
    <w:rsid w:val="00510631"/>
    <w:pPr>
      <w:spacing w:before="100" w:beforeAutospacing="1" w:after="100" w:afterAutospacing="1"/>
    </w:pPr>
  </w:style>
  <w:style w:type="paragraph" w:customStyle="1" w:styleId="menutitle7">
    <w:name w:val="menu__title7"/>
    <w:basedOn w:val="a"/>
    <w:rsid w:val="00510631"/>
    <w:pPr>
      <w:spacing w:before="100" w:beforeAutospacing="1" w:after="100" w:afterAutospacing="1"/>
    </w:pPr>
  </w:style>
  <w:style w:type="paragraph" w:customStyle="1" w:styleId="menugroup9">
    <w:name w:val="menu__group9"/>
    <w:basedOn w:val="a"/>
    <w:rsid w:val="00510631"/>
    <w:pPr>
      <w:spacing w:before="100" w:beforeAutospacing="1" w:after="100" w:afterAutospacing="1"/>
    </w:pPr>
  </w:style>
  <w:style w:type="paragraph" w:customStyle="1" w:styleId="menuitem10">
    <w:name w:val="menu__item10"/>
    <w:basedOn w:val="a"/>
    <w:rsid w:val="00510631"/>
    <w:pPr>
      <w:spacing w:before="100" w:beforeAutospacing="1" w:after="100" w:afterAutospacing="1"/>
    </w:pPr>
  </w:style>
  <w:style w:type="paragraph" w:customStyle="1" w:styleId="menutitle8">
    <w:name w:val="menu__title8"/>
    <w:basedOn w:val="a"/>
    <w:rsid w:val="00510631"/>
    <w:pPr>
      <w:spacing w:before="100" w:beforeAutospacing="1" w:after="100" w:afterAutospacing="1"/>
    </w:pPr>
  </w:style>
  <w:style w:type="paragraph" w:customStyle="1" w:styleId="menugroup10">
    <w:name w:val="menu__group10"/>
    <w:basedOn w:val="a"/>
    <w:rsid w:val="00510631"/>
    <w:pPr>
      <w:spacing w:before="100" w:beforeAutospacing="1" w:after="100" w:afterAutospacing="1"/>
    </w:pPr>
  </w:style>
  <w:style w:type="paragraph" w:customStyle="1" w:styleId="menuitem11">
    <w:name w:val="menu__item11"/>
    <w:basedOn w:val="a"/>
    <w:rsid w:val="00510631"/>
    <w:pPr>
      <w:spacing w:before="100" w:beforeAutospacing="1" w:after="100" w:afterAutospacing="1"/>
    </w:pPr>
  </w:style>
  <w:style w:type="paragraph" w:customStyle="1" w:styleId="menutitle9">
    <w:name w:val="menu__title9"/>
    <w:basedOn w:val="a"/>
    <w:rsid w:val="00510631"/>
    <w:pPr>
      <w:spacing w:before="100" w:beforeAutospacing="1" w:after="100" w:afterAutospacing="1"/>
    </w:pPr>
  </w:style>
  <w:style w:type="paragraph" w:customStyle="1" w:styleId="menugroup11">
    <w:name w:val="menu__group11"/>
    <w:basedOn w:val="a"/>
    <w:rsid w:val="00510631"/>
    <w:pPr>
      <w:spacing w:before="100" w:beforeAutospacing="1" w:after="100" w:afterAutospacing="1"/>
    </w:pPr>
  </w:style>
  <w:style w:type="paragraph" w:customStyle="1" w:styleId="menuitem12">
    <w:name w:val="menu__item12"/>
    <w:basedOn w:val="a"/>
    <w:rsid w:val="00510631"/>
    <w:pPr>
      <w:spacing w:before="100" w:beforeAutospacing="1" w:after="100" w:afterAutospacing="1"/>
    </w:pPr>
  </w:style>
  <w:style w:type="paragraph" w:customStyle="1" w:styleId="menutitle10">
    <w:name w:val="menu__title10"/>
    <w:basedOn w:val="a"/>
    <w:rsid w:val="00510631"/>
    <w:pPr>
      <w:spacing w:before="100" w:beforeAutospacing="1" w:after="100" w:afterAutospacing="1"/>
    </w:pPr>
  </w:style>
  <w:style w:type="paragraph" w:customStyle="1" w:styleId="menugroup12">
    <w:name w:val="menu__group12"/>
    <w:basedOn w:val="a"/>
    <w:rsid w:val="00510631"/>
    <w:pPr>
      <w:spacing w:before="100" w:beforeAutospacing="1" w:after="100" w:afterAutospacing="1"/>
    </w:pPr>
  </w:style>
  <w:style w:type="paragraph" w:customStyle="1" w:styleId="hover-tooltiptooltip-anchor3">
    <w:name w:val="hover-tooltip__tooltip-anchor3"/>
    <w:basedOn w:val="a"/>
    <w:rsid w:val="00510631"/>
    <w:pPr>
      <w:spacing w:before="100" w:beforeAutospacing="1" w:after="100" w:afterAutospacing="1"/>
    </w:pPr>
  </w:style>
  <w:style w:type="paragraph" w:customStyle="1" w:styleId="linkicon2">
    <w:name w:val="link__icon2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button22">
    <w:name w:val="button22"/>
    <w:basedOn w:val="a"/>
    <w:rsid w:val="00510631"/>
    <w:pPr>
      <w:jc w:val="center"/>
      <w:textAlignment w:val="center"/>
    </w:pPr>
    <w:rPr>
      <w:rFonts w:ascii="yandex-sans" w:hAnsi="yandex-sans" w:cs="Helvetica"/>
    </w:rPr>
  </w:style>
  <w:style w:type="paragraph" w:customStyle="1" w:styleId="hover-dropdown3">
    <w:name w:val="hover-dropdown3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hover-tooltiptooltip-anchor4">
    <w:name w:val="hover-tooltip__tooltip-anchor4"/>
    <w:basedOn w:val="a"/>
    <w:rsid w:val="00510631"/>
    <w:pPr>
      <w:spacing w:before="100" w:beforeAutospacing="1" w:after="100" w:afterAutospacing="1"/>
      <w:textAlignment w:val="center"/>
    </w:pPr>
  </w:style>
  <w:style w:type="paragraph" w:customStyle="1" w:styleId="button2text25">
    <w:name w:val="button2__text25"/>
    <w:basedOn w:val="a"/>
    <w:rsid w:val="00510631"/>
  </w:style>
  <w:style w:type="paragraph" w:customStyle="1" w:styleId="file-icon2">
    <w:name w:val="file-icon2"/>
    <w:basedOn w:val="a"/>
    <w:rsid w:val="00510631"/>
    <w:pPr>
      <w:spacing w:before="100" w:beforeAutospacing="1" w:after="100" w:afterAutospacing="1"/>
      <w:ind w:right="150"/>
      <w:textAlignment w:val="center"/>
    </w:pPr>
  </w:style>
  <w:style w:type="paragraph" w:customStyle="1" w:styleId="modalcontent2">
    <w:name w:val="modal__content2"/>
    <w:basedOn w:val="a"/>
    <w:rsid w:val="00510631"/>
    <w:pPr>
      <w:shd w:val="clear" w:color="auto" w:fill="FFFFFF"/>
      <w:spacing w:before="75" w:after="75"/>
      <w:ind w:left="75" w:right="75"/>
    </w:pPr>
  </w:style>
  <w:style w:type="paragraph" w:customStyle="1" w:styleId="b21">
    <w:name w:val="b21"/>
    <w:basedOn w:val="a"/>
    <w:rsid w:val="00510631"/>
    <w:pPr>
      <w:spacing w:before="1133" w:after="1133"/>
      <w:ind w:left="1133" w:right="850"/>
    </w:pPr>
  </w:style>
  <w:style w:type="paragraph" w:customStyle="1" w:styleId="p17">
    <w:name w:val="p17"/>
    <w:basedOn w:val="a"/>
    <w:rsid w:val="00510631"/>
    <w:pPr>
      <w:spacing w:before="100" w:beforeAutospacing="1" w:after="100" w:afterAutospacing="1"/>
      <w:ind w:firstLine="700"/>
      <w:jc w:val="center"/>
    </w:pPr>
    <w:rPr>
      <w:sz w:val="28"/>
      <w:szCs w:val="28"/>
    </w:rPr>
  </w:style>
  <w:style w:type="paragraph" w:customStyle="1" w:styleId="s13">
    <w:name w:val="s13"/>
    <w:basedOn w:val="a"/>
    <w:rsid w:val="00510631"/>
    <w:pPr>
      <w:spacing w:before="100" w:beforeAutospacing="1" w:after="100" w:afterAutospacing="1"/>
    </w:pPr>
    <w:rPr>
      <w:b/>
      <w:bCs/>
    </w:rPr>
  </w:style>
  <w:style w:type="paragraph" w:customStyle="1" w:styleId="p21">
    <w:name w:val="p21"/>
    <w:basedOn w:val="a"/>
    <w:rsid w:val="00510631"/>
    <w:pPr>
      <w:spacing w:before="100" w:beforeAutospacing="1" w:after="100" w:afterAutospacing="1"/>
      <w:ind w:firstLine="700"/>
      <w:jc w:val="both"/>
    </w:pPr>
  </w:style>
  <w:style w:type="paragraph" w:customStyle="1" w:styleId="s21">
    <w:name w:val="s21"/>
    <w:basedOn w:val="a"/>
    <w:rsid w:val="00510631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p31">
    <w:name w:val="p31"/>
    <w:basedOn w:val="a"/>
    <w:rsid w:val="00510631"/>
    <w:pPr>
      <w:spacing w:before="100" w:beforeAutospacing="1" w:after="100" w:afterAutospacing="1"/>
      <w:ind w:firstLine="700"/>
      <w:jc w:val="both"/>
    </w:pPr>
    <w:rPr>
      <w:sz w:val="22"/>
      <w:szCs w:val="22"/>
    </w:rPr>
  </w:style>
  <w:style w:type="paragraph" w:customStyle="1" w:styleId="s31">
    <w:name w:val="s31"/>
    <w:basedOn w:val="a"/>
    <w:rsid w:val="00510631"/>
    <w:pPr>
      <w:spacing w:before="100" w:beforeAutospacing="1" w:after="100" w:afterAutospacing="1"/>
    </w:pPr>
    <w:rPr>
      <w:color w:val="000000"/>
    </w:rPr>
  </w:style>
  <w:style w:type="paragraph" w:customStyle="1" w:styleId="s41">
    <w:name w:val="s41"/>
    <w:basedOn w:val="a"/>
    <w:rsid w:val="00510631"/>
    <w:pP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s51">
    <w:name w:val="s51"/>
    <w:basedOn w:val="a"/>
    <w:rsid w:val="00510631"/>
    <w:pPr>
      <w:spacing w:before="100" w:beforeAutospacing="1" w:after="100" w:afterAutospacing="1"/>
    </w:pPr>
    <w:rPr>
      <w:b/>
      <w:bCs/>
      <w:i/>
      <w:iCs/>
    </w:rPr>
  </w:style>
  <w:style w:type="paragraph" w:customStyle="1" w:styleId="p41">
    <w:name w:val="p41"/>
    <w:basedOn w:val="a"/>
    <w:rsid w:val="00510631"/>
    <w:pPr>
      <w:spacing w:before="100" w:beforeAutospacing="1" w:after="100" w:afterAutospacing="1"/>
    </w:pPr>
  </w:style>
  <w:style w:type="paragraph" w:customStyle="1" w:styleId="p51">
    <w:name w:val="p51"/>
    <w:basedOn w:val="a"/>
    <w:rsid w:val="00510631"/>
    <w:pPr>
      <w:spacing w:before="100" w:beforeAutospacing="1" w:after="100" w:afterAutospacing="1"/>
      <w:ind w:firstLine="708"/>
      <w:jc w:val="both"/>
    </w:pPr>
  </w:style>
  <w:style w:type="paragraph" w:customStyle="1" w:styleId="p61">
    <w:name w:val="p61"/>
    <w:basedOn w:val="a"/>
    <w:rsid w:val="00510631"/>
    <w:pPr>
      <w:spacing w:before="100" w:beforeAutospacing="1" w:after="100" w:afterAutospacing="1"/>
      <w:ind w:firstLine="708"/>
      <w:jc w:val="both"/>
    </w:pPr>
    <w:rPr>
      <w:sz w:val="22"/>
      <w:szCs w:val="22"/>
    </w:rPr>
  </w:style>
  <w:style w:type="paragraph" w:customStyle="1" w:styleId="s61">
    <w:name w:val="s61"/>
    <w:basedOn w:val="a"/>
    <w:rsid w:val="00510631"/>
    <w:pPr>
      <w:spacing w:before="100" w:beforeAutospacing="1" w:after="100" w:afterAutospacing="1"/>
    </w:pPr>
    <w:rPr>
      <w:i/>
      <w:iCs/>
    </w:rPr>
  </w:style>
  <w:style w:type="paragraph" w:customStyle="1" w:styleId="s71">
    <w:name w:val="s71"/>
    <w:basedOn w:val="a"/>
    <w:rsid w:val="00510631"/>
    <w:pPr>
      <w:spacing w:before="100" w:beforeAutospacing="1" w:after="100" w:afterAutospacing="1"/>
    </w:pPr>
    <w:rPr>
      <w:color w:val="FF0000"/>
    </w:rPr>
  </w:style>
  <w:style w:type="paragraph" w:customStyle="1" w:styleId="s81">
    <w:name w:val="s81"/>
    <w:basedOn w:val="a"/>
    <w:rsid w:val="00510631"/>
    <w:pPr>
      <w:spacing w:before="100" w:beforeAutospacing="1" w:after="100" w:afterAutospacing="1"/>
    </w:pPr>
    <w:rPr>
      <w:b/>
      <w:bCs/>
      <w:u w:val="single"/>
    </w:rPr>
  </w:style>
  <w:style w:type="paragraph" w:customStyle="1" w:styleId="s91">
    <w:name w:val="s91"/>
    <w:basedOn w:val="a"/>
    <w:rsid w:val="00510631"/>
    <w:pPr>
      <w:spacing w:before="100" w:beforeAutospacing="1" w:after="100" w:afterAutospacing="1"/>
    </w:pPr>
    <w:rPr>
      <w:u w:val="single"/>
    </w:rPr>
  </w:style>
  <w:style w:type="paragraph" w:customStyle="1" w:styleId="p71">
    <w:name w:val="p71"/>
    <w:basedOn w:val="a"/>
    <w:rsid w:val="00510631"/>
    <w:pPr>
      <w:spacing w:before="100" w:beforeAutospacing="1" w:after="100" w:afterAutospacing="1"/>
      <w:ind w:firstLine="708"/>
      <w:jc w:val="center"/>
    </w:pPr>
    <w:rPr>
      <w:sz w:val="22"/>
      <w:szCs w:val="22"/>
    </w:rPr>
  </w:style>
  <w:style w:type="paragraph" w:customStyle="1" w:styleId="p81">
    <w:name w:val="p81"/>
    <w:basedOn w:val="a"/>
    <w:rsid w:val="00510631"/>
    <w:pPr>
      <w:spacing w:before="100" w:beforeAutospacing="1" w:after="100" w:afterAutospacing="1"/>
      <w:ind w:left="1428"/>
      <w:jc w:val="both"/>
    </w:pPr>
    <w:rPr>
      <w:sz w:val="22"/>
      <w:szCs w:val="22"/>
    </w:rPr>
  </w:style>
  <w:style w:type="paragraph" w:customStyle="1" w:styleId="p91">
    <w:name w:val="p91"/>
    <w:basedOn w:val="a"/>
    <w:rsid w:val="00510631"/>
    <w:pPr>
      <w:spacing w:before="100" w:beforeAutospacing="1" w:after="100" w:afterAutospacing="1"/>
    </w:pPr>
    <w:rPr>
      <w:sz w:val="22"/>
      <w:szCs w:val="22"/>
    </w:rPr>
  </w:style>
  <w:style w:type="paragraph" w:customStyle="1" w:styleId="s101">
    <w:name w:val="s101"/>
    <w:basedOn w:val="a"/>
    <w:rsid w:val="00510631"/>
    <w:pPr>
      <w:spacing w:before="100" w:beforeAutospacing="1" w:after="100" w:afterAutospacing="1"/>
    </w:pPr>
    <w:rPr>
      <w:i/>
      <w:iCs/>
      <w:color w:val="FF0000"/>
    </w:rPr>
  </w:style>
  <w:style w:type="paragraph" w:customStyle="1" w:styleId="p101">
    <w:name w:val="p101"/>
    <w:basedOn w:val="a"/>
    <w:rsid w:val="00510631"/>
    <w:pPr>
      <w:spacing w:before="100" w:beforeAutospacing="1" w:after="100" w:afterAutospacing="1"/>
      <w:ind w:left="1068" w:hanging="360"/>
      <w:jc w:val="both"/>
    </w:pPr>
    <w:rPr>
      <w:sz w:val="22"/>
      <w:szCs w:val="22"/>
    </w:rPr>
  </w:style>
  <w:style w:type="paragraph" w:customStyle="1" w:styleId="s111">
    <w:name w:val="s111"/>
    <w:basedOn w:val="a"/>
    <w:rsid w:val="00510631"/>
    <w:pPr>
      <w:spacing w:before="100" w:beforeAutospacing="1" w:after="100" w:afterAutospacing="1"/>
    </w:pPr>
  </w:style>
  <w:style w:type="paragraph" w:customStyle="1" w:styleId="p111">
    <w:name w:val="p111"/>
    <w:basedOn w:val="a"/>
    <w:rsid w:val="00510631"/>
    <w:pPr>
      <w:spacing w:before="100" w:beforeAutospacing="1" w:after="100" w:afterAutospacing="1"/>
      <w:ind w:left="1068"/>
      <w:jc w:val="both"/>
    </w:pPr>
    <w:rPr>
      <w:sz w:val="22"/>
      <w:szCs w:val="22"/>
    </w:rPr>
  </w:style>
  <w:style w:type="paragraph" w:customStyle="1" w:styleId="p121">
    <w:name w:val="p121"/>
    <w:basedOn w:val="a"/>
    <w:rsid w:val="00510631"/>
    <w:pPr>
      <w:spacing w:before="100" w:beforeAutospacing="1" w:after="100" w:afterAutospacing="1"/>
      <w:ind w:left="1068" w:hanging="360"/>
      <w:jc w:val="both"/>
    </w:pPr>
  </w:style>
  <w:style w:type="paragraph" w:customStyle="1" w:styleId="p131">
    <w:name w:val="p131"/>
    <w:basedOn w:val="a"/>
    <w:rsid w:val="00510631"/>
    <w:pPr>
      <w:spacing w:before="100" w:beforeAutospacing="1" w:after="100" w:afterAutospacing="1"/>
      <w:jc w:val="both"/>
    </w:pPr>
  </w:style>
  <w:style w:type="paragraph" w:customStyle="1" w:styleId="p141">
    <w:name w:val="p141"/>
    <w:basedOn w:val="a"/>
    <w:rsid w:val="00510631"/>
    <w:pPr>
      <w:spacing w:before="100" w:beforeAutospacing="1" w:after="100" w:afterAutospacing="1"/>
      <w:ind w:firstLine="707"/>
      <w:jc w:val="both"/>
    </w:pPr>
    <w:rPr>
      <w:sz w:val="22"/>
      <w:szCs w:val="22"/>
    </w:rPr>
  </w:style>
  <w:style w:type="paragraph" w:customStyle="1" w:styleId="p151">
    <w:name w:val="p151"/>
    <w:basedOn w:val="a"/>
    <w:rsid w:val="00510631"/>
    <w:pPr>
      <w:spacing w:before="100" w:beforeAutospacing="1" w:after="100" w:afterAutospacing="1"/>
      <w:ind w:left="1428" w:hanging="360"/>
      <w:jc w:val="both"/>
    </w:pPr>
    <w:rPr>
      <w:sz w:val="22"/>
      <w:szCs w:val="22"/>
    </w:rPr>
  </w:style>
  <w:style w:type="paragraph" w:customStyle="1" w:styleId="s121">
    <w:name w:val="s121"/>
    <w:basedOn w:val="a"/>
    <w:rsid w:val="00510631"/>
    <w:pPr>
      <w:spacing w:before="100" w:beforeAutospacing="1" w:after="100" w:afterAutospacing="1"/>
    </w:pPr>
  </w:style>
  <w:style w:type="paragraph" w:customStyle="1" w:styleId="p161">
    <w:name w:val="p161"/>
    <w:basedOn w:val="a"/>
    <w:rsid w:val="00510631"/>
    <w:pPr>
      <w:spacing w:before="100" w:beforeAutospacing="1" w:after="100" w:afterAutospacing="1"/>
    </w:pPr>
    <w:rPr>
      <w:sz w:val="22"/>
      <w:szCs w:val="22"/>
    </w:rPr>
  </w:style>
  <w:style w:type="character" w:customStyle="1" w:styleId="2jds3ei551zm63p0fzogdu">
    <w:name w:val="_2jds3ei551zm63p0fzogdu"/>
    <w:basedOn w:val="a1"/>
    <w:rsid w:val="00510631"/>
  </w:style>
  <w:style w:type="character" w:customStyle="1" w:styleId="ufo-icon2">
    <w:name w:val="ufo-icon2"/>
    <w:basedOn w:val="a1"/>
    <w:rsid w:val="00510631"/>
  </w:style>
  <w:style w:type="character" w:customStyle="1" w:styleId="hover-tooltiptooltip-text1">
    <w:name w:val="hover-tooltip__tooltip-text1"/>
    <w:basedOn w:val="a1"/>
    <w:rsid w:val="00510631"/>
  </w:style>
  <w:style w:type="paragraph" w:styleId="33">
    <w:name w:val="toc 3"/>
    <w:basedOn w:val="a"/>
    <w:next w:val="a"/>
    <w:autoRedefine/>
    <w:uiPriority w:val="39"/>
    <w:semiHidden/>
    <w:unhideWhenUsed/>
    <w:rsid w:val="00510631"/>
    <w:pPr>
      <w:spacing w:after="100"/>
      <w:ind w:left="480"/>
    </w:pPr>
  </w:style>
  <w:style w:type="paragraph" w:styleId="41">
    <w:name w:val="toc 4"/>
    <w:basedOn w:val="a"/>
    <w:next w:val="a"/>
    <w:autoRedefine/>
    <w:uiPriority w:val="39"/>
    <w:semiHidden/>
    <w:unhideWhenUsed/>
    <w:rsid w:val="00510631"/>
    <w:pPr>
      <w:spacing w:after="100"/>
      <w:ind w:left="720"/>
    </w:pPr>
  </w:style>
  <w:style w:type="numbering" w:customStyle="1" w:styleId="42">
    <w:name w:val="Нет списка4"/>
    <w:next w:val="a3"/>
    <w:uiPriority w:val="99"/>
    <w:semiHidden/>
    <w:unhideWhenUsed/>
    <w:rsid w:val="00510631"/>
  </w:style>
  <w:style w:type="table" w:customStyle="1" w:styleId="TableNormal">
    <w:name w:val="Table Normal"/>
    <w:uiPriority w:val="2"/>
    <w:semiHidden/>
    <w:unhideWhenUsed/>
    <w:qFormat/>
    <w:rsid w:val="0051063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"/>
    <w:uiPriority w:val="1"/>
    <w:qFormat/>
    <w:rsid w:val="00510631"/>
    <w:pPr>
      <w:widowControl w:val="0"/>
      <w:ind w:left="575"/>
      <w:outlineLvl w:val="1"/>
    </w:pPr>
    <w:rPr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510631"/>
    <w:pPr>
      <w:widowControl w:val="0"/>
      <w:ind w:left="2240"/>
      <w:outlineLvl w:val="2"/>
    </w:pPr>
    <w:rPr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510631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2c">
    <w:name w:val="Сетка таблицы2"/>
    <w:basedOn w:val="a2"/>
    <w:next w:val="aa"/>
    <w:uiPriority w:val="59"/>
    <w:rsid w:val="00510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3"/>
    <w:uiPriority w:val="99"/>
    <w:semiHidden/>
    <w:unhideWhenUsed/>
    <w:rsid w:val="00510631"/>
  </w:style>
  <w:style w:type="table" w:customStyle="1" w:styleId="TableNormal1">
    <w:name w:val="Table Normal1"/>
    <w:uiPriority w:val="2"/>
    <w:semiHidden/>
    <w:qFormat/>
    <w:rsid w:val="0051063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5">
    <w:name w:val="Style15"/>
    <w:basedOn w:val="a"/>
    <w:uiPriority w:val="99"/>
    <w:rsid w:val="004C3CA2"/>
    <w:pPr>
      <w:widowControl w:val="0"/>
      <w:autoSpaceDE w:val="0"/>
      <w:autoSpaceDN w:val="0"/>
      <w:adjustRightInd w:val="0"/>
      <w:spacing w:line="324" w:lineRule="exact"/>
    </w:pPr>
    <w:rPr>
      <w:rFonts w:eastAsiaTheme="minorEastAsia"/>
    </w:rPr>
  </w:style>
  <w:style w:type="character" w:customStyle="1" w:styleId="FontStyle51">
    <w:name w:val="Font Style51"/>
    <w:basedOn w:val="a1"/>
    <w:uiPriority w:val="99"/>
    <w:rsid w:val="004C3CA2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basedOn w:val="a1"/>
    <w:uiPriority w:val="99"/>
    <w:rsid w:val="004C3CA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a"/>
    <w:uiPriority w:val="99"/>
    <w:rsid w:val="004C3CA2"/>
    <w:pPr>
      <w:widowControl w:val="0"/>
      <w:autoSpaceDE w:val="0"/>
      <w:autoSpaceDN w:val="0"/>
      <w:adjustRightInd w:val="0"/>
      <w:spacing w:line="331" w:lineRule="exact"/>
      <w:jc w:val="both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C3CA2"/>
    <w:pPr>
      <w:widowControl w:val="0"/>
      <w:autoSpaceDE w:val="0"/>
      <w:autoSpaceDN w:val="0"/>
      <w:adjustRightInd w:val="0"/>
      <w:spacing w:line="317" w:lineRule="exact"/>
      <w:ind w:firstLine="288"/>
    </w:pPr>
    <w:rPr>
      <w:rFonts w:eastAsiaTheme="minorEastAsia"/>
    </w:rPr>
  </w:style>
  <w:style w:type="numbering" w:customStyle="1" w:styleId="6">
    <w:name w:val="Нет списка6"/>
    <w:next w:val="a3"/>
    <w:uiPriority w:val="99"/>
    <w:semiHidden/>
    <w:unhideWhenUsed/>
    <w:rsid w:val="003538D9"/>
  </w:style>
  <w:style w:type="character" w:customStyle="1" w:styleId="ListLabel1">
    <w:name w:val="ListLabel 1"/>
    <w:qFormat/>
    <w:rsid w:val="003538D9"/>
    <w:rPr>
      <w:rFonts w:ascii="Times New Roman" w:hAnsi="Times New Roman"/>
      <w:sz w:val="28"/>
    </w:rPr>
  </w:style>
  <w:style w:type="character" w:customStyle="1" w:styleId="ListLabel2">
    <w:name w:val="ListLabel 2"/>
    <w:qFormat/>
    <w:rsid w:val="003538D9"/>
    <w:rPr>
      <w:sz w:val="20"/>
    </w:rPr>
  </w:style>
  <w:style w:type="character" w:customStyle="1" w:styleId="ListLabel3">
    <w:name w:val="ListLabel 3"/>
    <w:qFormat/>
    <w:rsid w:val="003538D9"/>
    <w:rPr>
      <w:sz w:val="20"/>
    </w:rPr>
  </w:style>
  <w:style w:type="character" w:customStyle="1" w:styleId="ListLabel4">
    <w:name w:val="ListLabel 4"/>
    <w:qFormat/>
    <w:rsid w:val="003538D9"/>
    <w:rPr>
      <w:sz w:val="20"/>
    </w:rPr>
  </w:style>
  <w:style w:type="character" w:customStyle="1" w:styleId="ListLabel5">
    <w:name w:val="ListLabel 5"/>
    <w:qFormat/>
    <w:rsid w:val="003538D9"/>
    <w:rPr>
      <w:sz w:val="20"/>
    </w:rPr>
  </w:style>
  <w:style w:type="character" w:customStyle="1" w:styleId="ListLabel6">
    <w:name w:val="ListLabel 6"/>
    <w:qFormat/>
    <w:rsid w:val="003538D9"/>
    <w:rPr>
      <w:sz w:val="20"/>
    </w:rPr>
  </w:style>
  <w:style w:type="character" w:customStyle="1" w:styleId="ListLabel7">
    <w:name w:val="ListLabel 7"/>
    <w:qFormat/>
    <w:rsid w:val="003538D9"/>
    <w:rPr>
      <w:sz w:val="20"/>
    </w:rPr>
  </w:style>
  <w:style w:type="character" w:customStyle="1" w:styleId="ListLabel8">
    <w:name w:val="ListLabel 8"/>
    <w:qFormat/>
    <w:rsid w:val="003538D9"/>
    <w:rPr>
      <w:sz w:val="20"/>
    </w:rPr>
  </w:style>
  <w:style w:type="character" w:customStyle="1" w:styleId="ListLabel9">
    <w:name w:val="ListLabel 9"/>
    <w:qFormat/>
    <w:rsid w:val="003538D9"/>
    <w:rPr>
      <w:sz w:val="20"/>
    </w:rPr>
  </w:style>
  <w:style w:type="character" w:customStyle="1" w:styleId="ListLabel10">
    <w:name w:val="ListLabel 10"/>
    <w:qFormat/>
    <w:rsid w:val="003538D9"/>
    <w:rPr>
      <w:rFonts w:ascii="Times New Roman" w:hAnsi="Times New Roman"/>
      <w:sz w:val="28"/>
    </w:rPr>
  </w:style>
  <w:style w:type="character" w:customStyle="1" w:styleId="ListLabel11">
    <w:name w:val="ListLabel 11"/>
    <w:qFormat/>
    <w:rsid w:val="003538D9"/>
    <w:rPr>
      <w:sz w:val="20"/>
    </w:rPr>
  </w:style>
  <w:style w:type="character" w:customStyle="1" w:styleId="ListLabel12">
    <w:name w:val="ListLabel 12"/>
    <w:qFormat/>
    <w:rsid w:val="003538D9"/>
    <w:rPr>
      <w:sz w:val="20"/>
    </w:rPr>
  </w:style>
  <w:style w:type="character" w:customStyle="1" w:styleId="ListLabel13">
    <w:name w:val="ListLabel 13"/>
    <w:qFormat/>
    <w:rsid w:val="003538D9"/>
    <w:rPr>
      <w:sz w:val="20"/>
    </w:rPr>
  </w:style>
  <w:style w:type="character" w:customStyle="1" w:styleId="ListLabel14">
    <w:name w:val="ListLabel 14"/>
    <w:qFormat/>
    <w:rsid w:val="003538D9"/>
    <w:rPr>
      <w:sz w:val="20"/>
    </w:rPr>
  </w:style>
  <w:style w:type="character" w:customStyle="1" w:styleId="ListLabel15">
    <w:name w:val="ListLabel 15"/>
    <w:qFormat/>
    <w:rsid w:val="003538D9"/>
    <w:rPr>
      <w:sz w:val="20"/>
    </w:rPr>
  </w:style>
  <w:style w:type="character" w:customStyle="1" w:styleId="ListLabel16">
    <w:name w:val="ListLabel 16"/>
    <w:qFormat/>
    <w:rsid w:val="003538D9"/>
    <w:rPr>
      <w:sz w:val="20"/>
    </w:rPr>
  </w:style>
  <w:style w:type="character" w:customStyle="1" w:styleId="ListLabel17">
    <w:name w:val="ListLabel 17"/>
    <w:qFormat/>
    <w:rsid w:val="003538D9"/>
    <w:rPr>
      <w:sz w:val="20"/>
    </w:rPr>
  </w:style>
  <w:style w:type="character" w:customStyle="1" w:styleId="ListLabel18">
    <w:name w:val="ListLabel 18"/>
    <w:qFormat/>
    <w:rsid w:val="003538D9"/>
    <w:rPr>
      <w:sz w:val="20"/>
    </w:rPr>
  </w:style>
  <w:style w:type="character" w:customStyle="1" w:styleId="ListLabel19">
    <w:name w:val="ListLabel 19"/>
    <w:qFormat/>
    <w:rsid w:val="003538D9"/>
    <w:rPr>
      <w:rFonts w:ascii="Times New Roman" w:hAnsi="Times New Roman"/>
      <w:sz w:val="28"/>
    </w:rPr>
  </w:style>
  <w:style w:type="character" w:customStyle="1" w:styleId="ListLabel20">
    <w:name w:val="ListLabel 20"/>
    <w:qFormat/>
    <w:rsid w:val="003538D9"/>
    <w:rPr>
      <w:sz w:val="20"/>
    </w:rPr>
  </w:style>
  <w:style w:type="character" w:customStyle="1" w:styleId="ListLabel21">
    <w:name w:val="ListLabel 21"/>
    <w:qFormat/>
    <w:rsid w:val="003538D9"/>
    <w:rPr>
      <w:sz w:val="20"/>
    </w:rPr>
  </w:style>
  <w:style w:type="character" w:customStyle="1" w:styleId="ListLabel22">
    <w:name w:val="ListLabel 22"/>
    <w:qFormat/>
    <w:rsid w:val="003538D9"/>
    <w:rPr>
      <w:sz w:val="20"/>
    </w:rPr>
  </w:style>
  <w:style w:type="character" w:customStyle="1" w:styleId="ListLabel23">
    <w:name w:val="ListLabel 23"/>
    <w:qFormat/>
    <w:rsid w:val="003538D9"/>
    <w:rPr>
      <w:sz w:val="20"/>
    </w:rPr>
  </w:style>
  <w:style w:type="character" w:customStyle="1" w:styleId="ListLabel24">
    <w:name w:val="ListLabel 24"/>
    <w:qFormat/>
    <w:rsid w:val="003538D9"/>
    <w:rPr>
      <w:sz w:val="20"/>
    </w:rPr>
  </w:style>
  <w:style w:type="character" w:customStyle="1" w:styleId="ListLabel25">
    <w:name w:val="ListLabel 25"/>
    <w:qFormat/>
    <w:rsid w:val="003538D9"/>
    <w:rPr>
      <w:sz w:val="20"/>
    </w:rPr>
  </w:style>
  <w:style w:type="character" w:customStyle="1" w:styleId="ListLabel26">
    <w:name w:val="ListLabel 26"/>
    <w:qFormat/>
    <w:rsid w:val="003538D9"/>
    <w:rPr>
      <w:sz w:val="20"/>
    </w:rPr>
  </w:style>
  <w:style w:type="character" w:customStyle="1" w:styleId="ListLabel27">
    <w:name w:val="ListLabel 27"/>
    <w:qFormat/>
    <w:rsid w:val="003538D9"/>
    <w:rPr>
      <w:sz w:val="20"/>
    </w:rPr>
  </w:style>
  <w:style w:type="character" w:customStyle="1" w:styleId="ListLabel28">
    <w:name w:val="ListLabel 28"/>
    <w:qFormat/>
    <w:rsid w:val="003538D9"/>
    <w:rPr>
      <w:sz w:val="20"/>
    </w:rPr>
  </w:style>
  <w:style w:type="character" w:customStyle="1" w:styleId="ListLabel29">
    <w:name w:val="ListLabel 29"/>
    <w:qFormat/>
    <w:rsid w:val="003538D9"/>
    <w:rPr>
      <w:rFonts w:ascii="Times New Roman" w:hAnsi="Times New Roman"/>
      <w:sz w:val="28"/>
    </w:rPr>
  </w:style>
  <w:style w:type="character" w:customStyle="1" w:styleId="ListLabel30">
    <w:name w:val="ListLabel 30"/>
    <w:qFormat/>
    <w:rsid w:val="003538D9"/>
    <w:rPr>
      <w:sz w:val="20"/>
    </w:rPr>
  </w:style>
  <w:style w:type="character" w:customStyle="1" w:styleId="ListLabel31">
    <w:name w:val="ListLabel 31"/>
    <w:qFormat/>
    <w:rsid w:val="003538D9"/>
    <w:rPr>
      <w:sz w:val="20"/>
    </w:rPr>
  </w:style>
  <w:style w:type="character" w:customStyle="1" w:styleId="ListLabel32">
    <w:name w:val="ListLabel 32"/>
    <w:qFormat/>
    <w:rsid w:val="003538D9"/>
    <w:rPr>
      <w:sz w:val="20"/>
    </w:rPr>
  </w:style>
  <w:style w:type="character" w:customStyle="1" w:styleId="ListLabel33">
    <w:name w:val="ListLabel 33"/>
    <w:qFormat/>
    <w:rsid w:val="003538D9"/>
    <w:rPr>
      <w:sz w:val="20"/>
    </w:rPr>
  </w:style>
  <w:style w:type="character" w:customStyle="1" w:styleId="ListLabel34">
    <w:name w:val="ListLabel 34"/>
    <w:qFormat/>
    <w:rsid w:val="003538D9"/>
    <w:rPr>
      <w:sz w:val="20"/>
    </w:rPr>
  </w:style>
  <w:style w:type="character" w:customStyle="1" w:styleId="ListLabel35">
    <w:name w:val="ListLabel 35"/>
    <w:qFormat/>
    <w:rsid w:val="003538D9"/>
    <w:rPr>
      <w:sz w:val="20"/>
    </w:rPr>
  </w:style>
  <w:style w:type="character" w:customStyle="1" w:styleId="ListLabel36">
    <w:name w:val="ListLabel 36"/>
    <w:qFormat/>
    <w:rsid w:val="003538D9"/>
    <w:rPr>
      <w:sz w:val="20"/>
    </w:rPr>
  </w:style>
  <w:style w:type="character" w:customStyle="1" w:styleId="ListLabel37">
    <w:name w:val="ListLabel 37"/>
    <w:qFormat/>
    <w:rsid w:val="003538D9"/>
    <w:rPr>
      <w:rFonts w:ascii="Times New Roman" w:hAnsi="Times New Roman"/>
      <w:sz w:val="28"/>
    </w:rPr>
  </w:style>
  <w:style w:type="character" w:customStyle="1" w:styleId="ListLabel38">
    <w:name w:val="ListLabel 38"/>
    <w:qFormat/>
    <w:rsid w:val="003538D9"/>
    <w:rPr>
      <w:sz w:val="20"/>
    </w:rPr>
  </w:style>
  <w:style w:type="character" w:customStyle="1" w:styleId="ListLabel39">
    <w:name w:val="ListLabel 39"/>
    <w:qFormat/>
    <w:rsid w:val="003538D9"/>
    <w:rPr>
      <w:sz w:val="20"/>
    </w:rPr>
  </w:style>
  <w:style w:type="character" w:customStyle="1" w:styleId="ListLabel40">
    <w:name w:val="ListLabel 40"/>
    <w:qFormat/>
    <w:rsid w:val="003538D9"/>
    <w:rPr>
      <w:sz w:val="20"/>
    </w:rPr>
  </w:style>
  <w:style w:type="character" w:customStyle="1" w:styleId="ListLabel41">
    <w:name w:val="ListLabel 41"/>
    <w:qFormat/>
    <w:rsid w:val="003538D9"/>
    <w:rPr>
      <w:sz w:val="20"/>
    </w:rPr>
  </w:style>
  <w:style w:type="character" w:customStyle="1" w:styleId="ListLabel42">
    <w:name w:val="ListLabel 42"/>
    <w:qFormat/>
    <w:rsid w:val="003538D9"/>
    <w:rPr>
      <w:sz w:val="20"/>
    </w:rPr>
  </w:style>
  <w:style w:type="character" w:customStyle="1" w:styleId="ListLabel43">
    <w:name w:val="ListLabel 43"/>
    <w:qFormat/>
    <w:rsid w:val="003538D9"/>
    <w:rPr>
      <w:sz w:val="20"/>
    </w:rPr>
  </w:style>
  <w:style w:type="character" w:customStyle="1" w:styleId="ListLabel44">
    <w:name w:val="ListLabel 44"/>
    <w:qFormat/>
    <w:rsid w:val="003538D9"/>
    <w:rPr>
      <w:sz w:val="20"/>
    </w:rPr>
  </w:style>
  <w:style w:type="character" w:customStyle="1" w:styleId="ListLabel45">
    <w:name w:val="ListLabel 45"/>
    <w:qFormat/>
    <w:rsid w:val="003538D9"/>
    <w:rPr>
      <w:sz w:val="20"/>
    </w:rPr>
  </w:style>
  <w:style w:type="character" w:customStyle="1" w:styleId="ListLabel46">
    <w:name w:val="ListLabel 46"/>
    <w:qFormat/>
    <w:rsid w:val="003538D9"/>
    <w:rPr>
      <w:rFonts w:ascii="Times New Roman" w:hAnsi="Times New Roman"/>
      <w:sz w:val="28"/>
    </w:rPr>
  </w:style>
  <w:style w:type="character" w:customStyle="1" w:styleId="ListLabel47">
    <w:name w:val="ListLabel 47"/>
    <w:qFormat/>
    <w:rsid w:val="003538D9"/>
    <w:rPr>
      <w:sz w:val="20"/>
    </w:rPr>
  </w:style>
  <w:style w:type="character" w:customStyle="1" w:styleId="ListLabel48">
    <w:name w:val="ListLabel 48"/>
    <w:qFormat/>
    <w:rsid w:val="003538D9"/>
    <w:rPr>
      <w:sz w:val="20"/>
    </w:rPr>
  </w:style>
  <w:style w:type="character" w:customStyle="1" w:styleId="ListLabel49">
    <w:name w:val="ListLabel 49"/>
    <w:qFormat/>
    <w:rsid w:val="003538D9"/>
    <w:rPr>
      <w:sz w:val="20"/>
    </w:rPr>
  </w:style>
  <w:style w:type="character" w:customStyle="1" w:styleId="ListLabel50">
    <w:name w:val="ListLabel 50"/>
    <w:qFormat/>
    <w:rsid w:val="003538D9"/>
    <w:rPr>
      <w:sz w:val="20"/>
    </w:rPr>
  </w:style>
  <w:style w:type="character" w:customStyle="1" w:styleId="ListLabel51">
    <w:name w:val="ListLabel 51"/>
    <w:qFormat/>
    <w:rsid w:val="003538D9"/>
    <w:rPr>
      <w:sz w:val="20"/>
    </w:rPr>
  </w:style>
  <w:style w:type="character" w:customStyle="1" w:styleId="ListLabel52">
    <w:name w:val="ListLabel 52"/>
    <w:qFormat/>
    <w:rsid w:val="003538D9"/>
    <w:rPr>
      <w:sz w:val="20"/>
    </w:rPr>
  </w:style>
  <w:style w:type="character" w:customStyle="1" w:styleId="ListLabel53">
    <w:name w:val="ListLabel 53"/>
    <w:qFormat/>
    <w:rsid w:val="003538D9"/>
    <w:rPr>
      <w:sz w:val="20"/>
    </w:rPr>
  </w:style>
  <w:style w:type="character" w:customStyle="1" w:styleId="ListLabel54">
    <w:name w:val="ListLabel 54"/>
    <w:qFormat/>
    <w:rsid w:val="003538D9"/>
    <w:rPr>
      <w:sz w:val="20"/>
    </w:rPr>
  </w:style>
  <w:style w:type="character" w:customStyle="1" w:styleId="ListLabel55">
    <w:name w:val="ListLabel 55"/>
    <w:qFormat/>
    <w:rsid w:val="003538D9"/>
    <w:rPr>
      <w:rFonts w:ascii="Times New Roman" w:hAnsi="Times New Roman"/>
      <w:sz w:val="28"/>
    </w:rPr>
  </w:style>
  <w:style w:type="character" w:customStyle="1" w:styleId="ListLabel56">
    <w:name w:val="ListLabel 56"/>
    <w:qFormat/>
    <w:rsid w:val="003538D9"/>
    <w:rPr>
      <w:sz w:val="20"/>
    </w:rPr>
  </w:style>
  <w:style w:type="character" w:customStyle="1" w:styleId="ListLabel57">
    <w:name w:val="ListLabel 57"/>
    <w:qFormat/>
    <w:rsid w:val="003538D9"/>
    <w:rPr>
      <w:sz w:val="20"/>
    </w:rPr>
  </w:style>
  <w:style w:type="character" w:customStyle="1" w:styleId="ListLabel58">
    <w:name w:val="ListLabel 58"/>
    <w:qFormat/>
    <w:rsid w:val="003538D9"/>
    <w:rPr>
      <w:sz w:val="20"/>
    </w:rPr>
  </w:style>
  <w:style w:type="character" w:customStyle="1" w:styleId="ListLabel59">
    <w:name w:val="ListLabel 59"/>
    <w:qFormat/>
    <w:rsid w:val="003538D9"/>
    <w:rPr>
      <w:sz w:val="20"/>
    </w:rPr>
  </w:style>
  <w:style w:type="character" w:customStyle="1" w:styleId="ListLabel60">
    <w:name w:val="ListLabel 60"/>
    <w:qFormat/>
    <w:rsid w:val="003538D9"/>
    <w:rPr>
      <w:sz w:val="20"/>
    </w:rPr>
  </w:style>
  <w:style w:type="character" w:customStyle="1" w:styleId="ListLabel61">
    <w:name w:val="ListLabel 61"/>
    <w:qFormat/>
    <w:rsid w:val="003538D9"/>
    <w:rPr>
      <w:sz w:val="20"/>
    </w:rPr>
  </w:style>
  <w:style w:type="character" w:customStyle="1" w:styleId="ListLabel62">
    <w:name w:val="ListLabel 62"/>
    <w:qFormat/>
    <w:rsid w:val="003538D9"/>
    <w:rPr>
      <w:sz w:val="20"/>
    </w:rPr>
  </w:style>
  <w:style w:type="character" w:customStyle="1" w:styleId="ListLabel63">
    <w:name w:val="ListLabel 63"/>
    <w:qFormat/>
    <w:rsid w:val="003538D9"/>
    <w:rPr>
      <w:sz w:val="20"/>
    </w:rPr>
  </w:style>
  <w:style w:type="character" w:customStyle="1" w:styleId="ListLabel64">
    <w:name w:val="ListLabel 64"/>
    <w:qFormat/>
    <w:rsid w:val="003538D9"/>
    <w:rPr>
      <w:sz w:val="20"/>
    </w:rPr>
  </w:style>
  <w:style w:type="character" w:customStyle="1" w:styleId="ListLabel65">
    <w:name w:val="ListLabel 65"/>
    <w:qFormat/>
    <w:rsid w:val="003538D9"/>
    <w:rPr>
      <w:sz w:val="20"/>
    </w:rPr>
  </w:style>
  <w:style w:type="character" w:customStyle="1" w:styleId="ListLabel66">
    <w:name w:val="ListLabel 66"/>
    <w:qFormat/>
    <w:rsid w:val="003538D9"/>
    <w:rPr>
      <w:sz w:val="20"/>
    </w:rPr>
  </w:style>
  <w:style w:type="character" w:customStyle="1" w:styleId="ListLabel67">
    <w:name w:val="ListLabel 67"/>
    <w:qFormat/>
    <w:rsid w:val="003538D9"/>
    <w:rPr>
      <w:sz w:val="20"/>
    </w:rPr>
  </w:style>
  <w:style w:type="character" w:customStyle="1" w:styleId="ListLabel68">
    <w:name w:val="ListLabel 68"/>
    <w:qFormat/>
    <w:rsid w:val="003538D9"/>
    <w:rPr>
      <w:sz w:val="20"/>
    </w:rPr>
  </w:style>
  <w:style w:type="character" w:customStyle="1" w:styleId="ListLabel69">
    <w:name w:val="ListLabel 69"/>
    <w:qFormat/>
    <w:rsid w:val="003538D9"/>
    <w:rPr>
      <w:sz w:val="20"/>
    </w:rPr>
  </w:style>
  <w:style w:type="character" w:customStyle="1" w:styleId="ListLabel70">
    <w:name w:val="ListLabel 70"/>
    <w:qFormat/>
    <w:rsid w:val="003538D9"/>
    <w:rPr>
      <w:sz w:val="20"/>
    </w:rPr>
  </w:style>
  <w:style w:type="character" w:customStyle="1" w:styleId="ListLabel71">
    <w:name w:val="ListLabel 71"/>
    <w:qFormat/>
    <w:rsid w:val="003538D9"/>
    <w:rPr>
      <w:sz w:val="20"/>
    </w:rPr>
  </w:style>
  <w:style w:type="character" w:customStyle="1" w:styleId="ListLabel72">
    <w:name w:val="ListLabel 72"/>
    <w:qFormat/>
    <w:rsid w:val="003538D9"/>
    <w:rPr>
      <w:rFonts w:ascii="Calibri" w:hAnsi="Calibri"/>
      <w:sz w:val="20"/>
    </w:rPr>
  </w:style>
  <w:style w:type="character" w:customStyle="1" w:styleId="ListLabel73">
    <w:name w:val="ListLabel 73"/>
    <w:qFormat/>
    <w:rsid w:val="003538D9"/>
    <w:rPr>
      <w:sz w:val="20"/>
    </w:rPr>
  </w:style>
  <w:style w:type="character" w:customStyle="1" w:styleId="ListLabel74">
    <w:name w:val="ListLabel 74"/>
    <w:qFormat/>
    <w:rsid w:val="003538D9"/>
    <w:rPr>
      <w:sz w:val="20"/>
    </w:rPr>
  </w:style>
  <w:style w:type="character" w:customStyle="1" w:styleId="ListLabel75">
    <w:name w:val="ListLabel 75"/>
    <w:qFormat/>
    <w:rsid w:val="003538D9"/>
    <w:rPr>
      <w:sz w:val="20"/>
    </w:rPr>
  </w:style>
  <w:style w:type="character" w:customStyle="1" w:styleId="ListLabel76">
    <w:name w:val="ListLabel 76"/>
    <w:qFormat/>
    <w:rsid w:val="003538D9"/>
    <w:rPr>
      <w:sz w:val="20"/>
    </w:rPr>
  </w:style>
  <w:style w:type="character" w:customStyle="1" w:styleId="ListLabel77">
    <w:name w:val="ListLabel 77"/>
    <w:qFormat/>
    <w:rsid w:val="003538D9"/>
    <w:rPr>
      <w:sz w:val="20"/>
    </w:rPr>
  </w:style>
  <w:style w:type="character" w:customStyle="1" w:styleId="ListLabel78">
    <w:name w:val="ListLabel 78"/>
    <w:qFormat/>
    <w:rsid w:val="003538D9"/>
    <w:rPr>
      <w:sz w:val="20"/>
    </w:rPr>
  </w:style>
  <w:style w:type="character" w:customStyle="1" w:styleId="ListLabel79">
    <w:name w:val="ListLabel 79"/>
    <w:qFormat/>
    <w:rsid w:val="003538D9"/>
    <w:rPr>
      <w:sz w:val="20"/>
    </w:rPr>
  </w:style>
  <w:style w:type="character" w:customStyle="1" w:styleId="ListLabel80">
    <w:name w:val="ListLabel 80"/>
    <w:qFormat/>
    <w:rsid w:val="003538D9"/>
    <w:rPr>
      <w:sz w:val="20"/>
    </w:rPr>
  </w:style>
  <w:style w:type="paragraph" w:styleId="aff2">
    <w:name w:val="List"/>
    <w:basedOn w:val="a0"/>
    <w:rsid w:val="003538D9"/>
    <w:pPr>
      <w:suppressAutoHyphens w:val="0"/>
      <w:spacing w:after="140" w:line="288" w:lineRule="auto"/>
    </w:pPr>
    <w:rPr>
      <w:rFonts w:asciiTheme="minorHAnsi" w:eastAsiaTheme="minorHAnsi" w:hAnsiTheme="minorHAnsi" w:cs="Arial"/>
      <w:kern w:val="0"/>
      <w:lang w:val="ru-RU" w:eastAsia="en-US"/>
    </w:rPr>
  </w:style>
  <w:style w:type="paragraph" w:styleId="aff3">
    <w:name w:val="caption"/>
    <w:basedOn w:val="a"/>
    <w:qFormat/>
    <w:rsid w:val="003538D9"/>
    <w:pPr>
      <w:suppressLineNumbers/>
      <w:spacing w:before="120" w:after="120" w:line="276" w:lineRule="auto"/>
    </w:pPr>
    <w:rPr>
      <w:rFonts w:asciiTheme="minorHAnsi" w:eastAsiaTheme="minorHAnsi" w:hAnsiTheme="minorHAnsi" w:cs="Arial"/>
      <w:i/>
      <w:iCs/>
      <w:lang w:eastAsia="en-US"/>
    </w:rPr>
  </w:style>
  <w:style w:type="paragraph" w:styleId="16">
    <w:name w:val="index 1"/>
    <w:basedOn w:val="a"/>
    <w:next w:val="a"/>
    <w:autoRedefine/>
    <w:uiPriority w:val="99"/>
    <w:semiHidden/>
    <w:unhideWhenUsed/>
    <w:rsid w:val="003538D9"/>
    <w:pPr>
      <w:ind w:left="240" w:hanging="240"/>
    </w:pPr>
  </w:style>
  <w:style w:type="paragraph" w:styleId="aff4">
    <w:name w:val="index heading"/>
    <w:basedOn w:val="a"/>
    <w:qFormat/>
    <w:rsid w:val="003538D9"/>
    <w:pPr>
      <w:suppressLineNumbers/>
      <w:spacing w:after="200" w:line="276" w:lineRule="auto"/>
    </w:pPr>
    <w:rPr>
      <w:rFonts w:asciiTheme="minorHAnsi" w:eastAsiaTheme="minorHAnsi" w:hAnsiTheme="minorHAnsi" w:cs="Arial"/>
      <w:sz w:val="22"/>
      <w:szCs w:val="22"/>
      <w:lang w:eastAsia="en-US"/>
    </w:rPr>
  </w:style>
  <w:style w:type="numbering" w:customStyle="1" w:styleId="130">
    <w:name w:val="Нет списка13"/>
    <w:uiPriority w:val="99"/>
    <w:semiHidden/>
    <w:unhideWhenUsed/>
    <w:qFormat/>
    <w:rsid w:val="003538D9"/>
  </w:style>
  <w:style w:type="table" w:customStyle="1" w:styleId="34">
    <w:name w:val="Сетка таблицы3"/>
    <w:basedOn w:val="a2"/>
    <w:next w:val="aa"/>
    <w:uiPriority w:val="59"/>
    <w:rsid w:val="003538D9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2"/>
    <w:next w:val="aa"/>
    <w:uiPriority w:val="59"/>
    <w:rsid w:val="003538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a"/>
    <w:uiPriority w:val="59"/>
    <w:rsid w:val="00664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41</Pages>
  <Words>11068</Words>
  <Characters>63093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Алексеевна</dc:creator>
  <cp:keywords/>
  <dc:description/>
  <cp:lastModifiedBy>Галина Алексеевна</cp:lastModifiedBy>
  <cp:revision>31</cp:revision>
  <cp:lastPrinted>2021-10-18T08:40:00Z</cp:lastPrinted>
  <dcterms:created xsi:type="dcterms:W3CDTF">2018-11-07T12:25:00Z</dcterms:created>
  <dcterms:modified xsi:type="dcterms:W3CDTF">2021-10-18T10:02:00Z</dcterms:modified>
</cp:coreProperties>
</file>